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page" w:tblpX="5529" w:tblpY="68"/>
        <w:tblW w:w="0" w:type="auto"/>
        <w:tblLook w:val="04A0" w:firstRow="1" w:lastRow="0" w:firstColumn="1" w:lastColumn="0" w:noHBand="0" w:noVBand="1"/>
      </w:tblPr>
      <w:tblGrid>
        <w:gridCol w:w="13575"/>
      </w:tblGrid>
      <w:tr w:rsidR="0011218E" w:rsidRPr="00EF7E55" w:rsidTr="00FD7AE2">
        <w:trPr>
          <w:trHeight w:val="1001"/>
        </w:trPr>
        <w:tc>
          <w:tcPr>
            <w:tcW w:w="13575" w:type="dxa"/>
            <w:shd w:val="clear" w:color="auto" w:fill="auto"/>
            <w:vAlign w:val="center"/>
          </w:tcPr>
          <w:p w:rsidR="0011218E" w:rsidRPr="0076239C" w:rsidRDefault="0011218E" w:rsidP="00D10B8C">
            <w:pPr>
              <w:pStyle w:val="2"/>
            </w:pPr>
            <w:r w:rsidRPr="0076239C">
              <w:t>г. И</w:t>
            </w:r>
            <w:r>
              <w:t xml:space="preserve">ваново, пер. </w:t>
            </w:r>
            <w:proofErr w:type="gramStart"/>
            <w:r>
              <w:t>Большой</w:t>
            </w:r>
            <w:proofErr w:type="gramEnd"/>
            <w:r>
              <w:t xml:space="preserve"> Транспортный д. 10</w:t>
            </w:r>
            <w:r w:rsidRPr="0076239C">
              <w:t xml:space="preserve"> т</w:t>
            </w:r>
            <w:r>
              <w:t>ел</w:t>
            </w:r>
            <w:r w:rsidRPr="0076239C">
              <w:t>.</w:t>
            </w:r>
            <w:r>
              <w:t xml:space="preserve"> 8(4932) 26-18-29</w:t>
            </w:r>
          </w:p>
        </w:tc>
      </w:tr>
    </w:tbl>
    <w:p w:rsidR="0011218E" w:rsidRPr="00917FC3" w:rsidRDefault="0011218E" w:rsidP="0011218E">
      <w:pPr>
        <w:rPr>
          <w:rFonts w:ascii="ISOCPEUR" w:hAnsi="ISOCPEUR"/>
          <w:i/>
          <w:sz w:val="40"/>
          <w:szCs w:val="40"/>
        </w:rPr>
      </w:pPr>
    </w:p>
    <w:p w:rsidR="0011218E" w:rsidRPr="00917FC3" w:rsidRDefault="0011218E" w:rsidP="0011218E">
      <w:pPr>
        <w:jc w:val="center"/>
        <w:rPr>
          <w:rFonts w:ascii="ISOCPEUR" w:hAnsi="ISOCPEUR"/>
          <w:i/>
          <w:sz w:val="40"/>
          <w:szCs w:val="40"/>
        </w:rPr>
      </w:pPr>
    </w:p>
    <w:p w:rsidR="0011218E" w:rsidRPr="00917FC3" w:rsidRDefault="0011218E" w:rsidP="0011218E">
      <w:pPr>
        <w:jc w:val="center"/>
        <w:rPr>
          <w:rFonts w:ascii="ISOCPEUR" w:hAnsi="ISOCPEUR"/>
          <w:i/>
          <w:sz w:val="40"/>
          <w:szCs w:val="40"/>
        </w:rPr>
      </w:pPr>
    </w:p>
    <w:p w:rsidR="0011218E" w:rsidRDefault="0011218E" w:rsidP="0011218E">
      <w:pPr>
        <w:ind w:firstLine="708"/>
        <w:jc w:val="both"/>
        <w:rPr>
          <w:rFonts w:ascii="ISOCPEUR" w:hAnsi="ISOCPEUR"/>
          <w:i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 wp14:anchorId="077B6AE4" wp14:editId="24C05751">
            <wp:simplePos x="0" y="0"/>
            <wp:positionH relativeFrom="column">
              <wp:posOffset>1144336</wp:posOffset>
            </wp:positionH>
            <wp:positionV relativeFrom="paragraph">
              <wp:posOffset>123057</wp:posOffset>
            </wp:positionV>
            <wp:extent cx="11780322" cy="2018805"/>
            <wp:effectExtent l="0" t="0" r="0" b="63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льфадор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9884" cy="201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218E" w:rsidRPr="00D76A04" w:rsidRDefault="0011218E" w:rsidP="0011218E">
      <w:pPr>
        <w:ind w:firstLine="708"/>
        <w:jc w:val="center"/>
        <w:rPr>
          <w:rFonts w:ascii="ISOCPEUR" w:hAnsi="ISOCPEUR"/>
          <w:i/>
          <w:sz w:val="72"/>
          <w:szCs w:val="40"/>
        </w:rPr>
      </w:pPr>
    </w:p>
    <w:p w:rsidR="0011218E" w:rsidRDefault="0011218E" w:rsidP="0011218E">
      <w:pPr>
        <w:jc w:val="center"/>
        <w:rPr>
          <w:rFonts w:ascii="ISOCPEUR" w:hAnsi="ISOCPEUR"/>
          <w:b/>
          <w:i/>
          <w:sz w:val="144"/>
          <w:szCs w:val="72"/>
        </w:rPr>
      </w:pPr>
    </w:p>
    <w:p w:rsidR="0011218E" w:rsidRPr="00EF7E55" w:rsidRDefault="0011218E" w:rsidP="0011218E">
      <w:pPr>
        <w:jc w:val="center"/>
        <w:rPr>
          <w:rFonts w:ascii="ISOCPEUR" w:hAnsi="ISOCPEUR"/>
          <w:b/>
          <w:i/>
          <w:sz w:val="52"/>
          <w:szCs w:val="120"/>
        </w:rPr>
      </w:pPr>
    </w:p>
    <w:p w:rsidR="0011218E" w:rsidRPr="0011218E" w:rsidRDefault="0011218E" w:rsidP="0011218E">
      <w:pPr>
        <w:jc w:val="center"/>
        <w:rPr>
          <w:rFonts w:ascii="ISOCPEUR" w:hAnsi="ISOCPEUR"/>
          <w:b/>
          <w:i/>
          <w:sz w:val="96"/>
          <w:szCs w:val="120"/>
        </w:rPr>
      </w:pPr>
      <w:bookmarkStart w:id="0" w:name="_GoBack"/>
      <w:r w:rsidRPr="0011218E">
        <w:rPr>
          <w:rFonts w:ascii="ISOCPEUR" w:hAnsi="ISOCPEUR"/>
          <w:b/>
          <w:i/>
          <w:sz w:val="96"/>
          <w:szCs w:val="120"/>
        </w:rPr>
        <w:t xml:space="preserve">ПРОЕКТ ОРГАНИЗАЦИИ ДОРОЖНОГО ДВИЖЕНИЯ </w:t>
      </w:r>
    </w:p>
    <w:p w:rsidR="0011218E" w:rsidRDefault="00FD7AE2" w:rsidP="0011218E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В</w:t>
      </w:r>
      <w:r w:rsidR="0011218E">
        <w:rPr>
          <w:rFonts w:ascii="ISOCPEUR" w:hAnsi="ISOCPEUR"/>
          <w:b/>
          <w:sz w:val="52"/>
          <w:szCs w:val="52"/>
        </w:rPr>
        <w:t xml:space="preserve"> </w:t>
      </w:r>
      <w:r w:rsidR="008C0897">
        <w:rPr>
          <w:rFonts w:ascii="ISOCPEUR" w:hAnsi="ISOCPEUR"/>
          <w:b/>
          <w:sz w:val="52"/>
          <w:szCs w:val="52"/>
        </w:rPr>
        <w:t>д</w:t>
      </w:r>
      <w:r w:rsidR="001C5CC9">
        <w:rPr>
          <w:rFonts w:ascii="ISOCPEUR" w:hAnsi="ISOCPEUR"/>
          <w:b/>
          <w:sz w:val="52"/>
          <w:szCs w:val="52"/>
        </w:rPr>
        <w:t>еревнях:</w:t>
      </w:r>
      <w:r w:rsidR="00AF4FF9">
        <w:rPr>
          <w:rFonts w:ascii="ISOCPEUR" w:hAnsi="ISOCPEUR"/>
          <w:b/>
          <w:sz w:val="52"/>
          <w:szCs w:val="52"/>
        </w:rPr>
        <w:t xml:space="preserve"> </w:t>
      </w:r>
      <w:r w:rsidR="008C2DBF">
        <w:rPr>
          <w:rFonts w:ascii="ISOCPEUR" w:hAnsi="ISOCPEUR"/>
          <w:b/>
          <w:sz w:val="52"/>
          <w:szCs w:val="52"/>
        </w:rPr>
        <w:t>БОР</w:t>
      </w:r>
      <w:r w:rsidR="00B94FFE">
        <w:rPr>
          <w:rFonts w:ascii="ISOCPEUR" w:hAnsi="ISOCPEUR"/>
          <w:b/>
          <w:sz w:val="52"/>
          <w:szCs w:val="52"/>
        </w:rPr>
        <w:t>, БУЯНЫ</w:t>
      </w:r>
      <w:r w:rsidR="005B0509">
        <w:rPr>
          <w:rFonts w:ascii="ISOCPEUR" w:hAnsi="ISOCPEUR"/>
          <w:b/>
          <w:sz w:val="52"/>
          <w:szCs w:val="52"/>
        </w:rPr>
        <w:t xml:space="preserve">, </w:t>
      </w:r>
      <w:r w:rsidR="00AC7010">
        <w:rPr>
          <w:rFonts w:ascii="ISOCPEUR" w:hAnsi="ISOCPEUR"/>
          <w:b/>
          <w:sz w:val="52"/>
          <w:szCs w:val="52"/>
        </w:rPr>
        <w:t>ЕЛЕМЦЫ</w:t>
      </w:r>
      <w:r w:rsidR="001C5CC9">
        <w:rPr>
          <w:rFonts w:ascii="ISOCPEUR" w:hAnsi="ISOCPEUR"/>
          <w:b/>
          <w:sz w:val="52"/>
          <w:szCs w:val="52"/>
        </w:rPr>
        <w:t xml:space="preserve">, </w:t>
      </w:r>
      <w:r w:rsidR="00C52A51">
        <w:rPr>
          <w:rFonts w:ascii="ISOCPEUR" w:hAnsi="ISOCPEUR"/>
          <w:b/>
          <w:sz w:val="52"/>
          <w:szCs w:val="52"/>
        </w:rPr>
        <w:t>ЖГЛИНО, ЗУЕВО</w:t>
      </w:r>
      <w:r w:rsidR="00C96163">
        <w:rPr>
          <w:rFonts w:ascii="ISOCPEUR" w:hAnsi="ISOCPEUR"/>
          <w:b/>
          <w:sz w:val="52"/>
          <w:szCs w:val="52"/>
        </w:rPr>
        <w:t xml:space="preserve">, </w:t>
      </w:r>
      <w:r w:rsidR="00D83434">
        <w:rPr>
          <w:rFonts w:ascii="ISOCPEUR" w:hAnsi="ISOCPEUR"/>
          <w:b/>
          <w:sz w:val="52"/>
          <w:szCs w:val="52"/>
        </w:rPr>
        <w:t>ЧЕРВИЩИ, ЮБРЫ</w:t>
      </w:r>
    </w:p>
    <w:p w:rsidR="002112C3" w:rsidRDefault="005149B4" w:rsidP="0011218E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РЕТЮНСКОГО</w:t>
      </w:r>
      <w:r w:rsidR="00B94868">
        <w:rPr>
          <w:rFonts w:ascii="ISOCPEUR" w:hAnsi="ISOCPEUR"/>
          <w:b/>
          <w:sz w:val="52"/>
          <w:szCs w:val="52"/>
        </w:rPr>
        <w:t xml:space="preserve"> СЕЛЬС</w:t>
      </w:r>
      <w:r w:rsidR="008C0897">
        <w:rPr>
          <w:rFonts w:ascii="ISOCPEUR" w:hAnsi="ISOCPEUR"/>
          <w:b/>
          <w:sz w:val="52"/>
          <w:szCs w:val="52"/>
        </w:rPr>
        <w:t>КОГО ПОСЕЛЕНИЯ</w:t>
      </w:r>
      <w:r w:rsidR="00B94868">
        <w:rPr>
          <w:rFonts w:ascii="ISOCPEUR" w:hAnsi="ISOCPEUR"/>
          <w:b/>
          <w:sz w:val="52"/>
          <w:szCs w:val="52"/>
        </w:rPr>
        <w:t xml:space="preserve"> </w:t>
      </w:r>
      <w:r w:rsidR="008C0897">
        <w:rPr>
          <w:rFonts w:ascii="ISOCPEUR" w:hAnsi="ISOCPEUR"/>
          <w:b/>
          <w:sz w:val="52"/>
          <w:szCs w:val="52"/>
        </w:rPr>
        <w:t>ЛУЖСКОГО МУНИЦИПАЛЬНОГО</w:t>
      </w:r>
      <w:r w:rsidR="0011218E">
        <w:rPr>
          <w:rFonts w:ascii="ISOCPEUR" w:hAnsi="ISOCPEUR"/>
          <w:b/>
          <w:sz w:val="52"/>
          <w:szCs w:val="52"/>
        </w:rPr>
        <w:t xml:space="preserve"> РАЙОНА </w:t>
      </w:r>
    </w:p>
    <w:p w:rsidR="0011218E" w:rsidRPr="00F9521C" w:rsidRDefault="008C0897" w:rsidP="0011218E">
      <w:pPr>
        <w:jc w:val="center"/>
        <w:rPr>
          <w:rFonts w:ascii="ISOCPEUR" w:hAnsi="ISOCPEUR"/>
          <w:b/>
          <w:sz w:val="52"/>
          <w:szCs w:val="52"/>
        </w:rPr>
      </w:pPr>
      <w:r>
        <w:rPr>
          <w:rFonts w:ascii="ISOCPEUR" w:hAnsi="ISOCPEUR"/>
          <w:b/>
          <w:sz w:val="52"/>
          <w:szCs w:val="52"/>
        </w:rPr>
        <w:t>ЛЕНИНГРАДСКОЙ ОБЛАСТИ</w:t>
      </w:r>
    </w:p>
    <w:p w:rsidR="002112C3" w:rsidRDefault="002112C3" w:rsidP="0011218E">
      <w:pPr>
        <w:jc w:val="center"/>
        <w:rPr>
          <w:rFonts w:ascii="ISOCPEUR" w:hAnsi="ISOCPEUR"/>
          <w:i/>
          <w:sz w:val="40"/>
          <w:szCs w:val="40"/>
        </w:rPr>
      </w:pPr>
    </w:p>
    <w:bookmarkEnd w:id="0"/>
    <w:p w:rsidR="008C0897" w:rsidRDefault="008C0897" w:rsidP="0011218E">
      <w:pPr>
        <w:jc w:val="center"/>
        <w:rPr>
          <w:rFonts w:ascii="ISOCPEUR" w:hAnsi="ISOCPEUR"/>
          <w:i/>
          <w:sz w:val="40"/>
          <w:szCs w:val="40"/>
        </w:rPr>
      </w:pPr>
    </w:p>
    <w:tbl>
      <w:tblPr>
        <w:tblW w:w="20640" w:type="dxa"/>
        <w:tblInd w:w="1014" w:type="dxa"/>
        <w:tblLook w:val="0000" w:firstRow="0" w:lastRow="0" w:firstColumn="0" w:lastColumn="0" w:noHBand="0" w:noVBand="0"/>
      </w:tblPr>
      <w:tblGrid>
        <w:gridCol w:w="7741"/>
        <w:gridCol w:w="4253"/>
        <w:gridCol w:w="8646"/>
      </w:tblGrid>
      <w:tr w:rsidR="00B94868" w:rsidRPr="003A3ABD" w:rsidTr="00E11DDA">
        <w:trPr>
          <w:trHeight w:val="1100"/>
        </w:trPr>
        <w:tc>
          <w:tcPr>
            <w:tcW w:w="7741" w:type="dxa"/>
          </w:tcPr>
          <w:p w:rsidR="00B94868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Заказчик:</w:t>
            </w:r>
            <w:r>
              <w:rPr>
                <w:rFonts w:ascii="ISOCPEUR" w:hAnsi="ISOCPEUR"/>
                <w:i/>
                <w:sz w:val="32"/>
                <w:szCs w:val="32"/>
              </w:rPr>
              <w:t xml:space="preserve"> А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дминистрация </w:t>
            </w:r>
            <w:proofErr w:type="spellStart"/>
            <w:r w:rsidR="005149B4">
              <w:rPr>
                <w:rFonts w:ascii="ISOCPEUR" w:hAnsi="ISOCPEUR"/>
                <w:i/>
                <w:sz w:val="32"/>
                <w:szCs w:val="32"/>
              </w:rPr>
              <w:t>Ретюнского</w:t>
            </w:r>
            <w:proofErr w:type="spellEnd"/>
            <w:r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r w:rsidR="002112C3">
              <w:rPr>
                <w:rFonts w:ascii="ISOCPEUR" w:hAnsi="ISOCPEUR"/>
                <w:i/>
                <w:sz w:val="32"/>
                <w:szCs w:val="32"/>
              </w:rPr>
              <w:t>сельс</w:t>
            </w:r>
            <w:r w:rsidR="008C0897">
              <w:rPr>
                <w:rFonts w:ascii="ISOCPEUR" w:hAnsi="ISOCPEUR"/>
                <w:i/>
                <w:sz w:val="32"/>
                <w:szCs w:val="32"/>
              </w:rPr>
              <w:t>кого поселения</w:t>
            </w:r>
            <w:r w:rsidR="002112C3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proofErr w:type="spellStart"/>
            <w:r w:rsidR="008C0897">
              <w:rPr>
                <w:rFonts w:ascii="ISOCPEUR" w:hAnsi="ISOCPEUR"/>
                <w:i/>
                <w:sz w:val="32"/>
                <w:szCs w:val="32"/>
              </w:rPr>
              <w:t>Лужского</w:t>
            </w:r>
            <w:proofErr w:type="spellEnd"/>
            <w:r w:rsidR="008C0897">
              <w:rPr>
                <w:rFonts w:ascii="ISOCPEUR" w:hAnsi="ISOCPEUR"/>
                <w:i/>
                <w:sz w:val="32"/>
                <w:szCs w:val="32"/>
              </w:rPr>
              <w:t xml:space="preserve"> муниципального</w:t>
            </w:r>
            <w:r w:rsidR="002112C3">
              <w:rPr>
                <w:rFonts w:ascii="ISOCPEUR" w:hAnsi="ISOCPEUR"/>
                <w:i/>
                <w:sz w:val="32"/>
                <w:szCs w:val="32"/>
              </w:rPr>
              <w:t xml:space="preserve"> района </w:t>
            </w:r>
            <w:r w:rsidR="008C0897">
              <w:rPr>
                <w:rFonts w:ascii="ISOCPEUR" w:hAnsi="ISOCPEUR"/>
                <w:i/>
                <w:sz w:val="32"/>
                <w:szCs w:val="32"/>
              </w:rPr>
              <w:t>Ленинградской области</w:t>
            </w:r>
          </w:p>
          <w:p w:rsidR="00AF4FF9" w:rsidRPr="003A3ABD" w:rsidRDefault="00AF4FF9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8C2DBF" w:rsidRDefault="00B94868" w:rsidP="00E11DDA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 xml:space="preserve">Утверждено: </w:t>
            </w:r>
            <w:proofErr w:type="spellStart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>И.</w:t>
            </w:r>
            <w:proofErr w:type="gramStart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>о</w:t>
            </w:r>
            <w:proofErr w:type="spellEnd"/>
            <w:proofErr w:type="gramEnd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 xml:space="preserve">. </w:t>
            </w:r>
            <w:proofErr w:type="gramStart"/>
            <w:r w:rsidR="008C2DBF" w:rsidRPr="008C2DBF">
              <w:rPr>
                <w:rFonts w:ascii="ISOCPEUR" w:hAnsi="ISOCPEUR"/>
                <w:i/>
                <w:sz w:val="32"/>
                <w:szCs w:val="32"/>
              </w:rPr>
              <w:t>г</w:t>
            </w:r>
            <w:r w:rsidR="00AF4FF9" w:rsidRPr="008C2DBF">
              <w:rPr>
                <w:rFonts w:ascii="ISOCPEUR" w:hAnsi="ISOCPEUR"/>
                <w:i/>
                <w:sz w:val="32"/>
                <w:szCs w:val="32"/>
              </w:rPr>
              <w:t>лава</w:t>
            </w:r>
            <w:proofErr w:type="gramEnd"/>
            <w:r w:rsidR="00AF4FF9" w:rsidRPr="008C2DBF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r w:rsidR="008C0897" w:rsidRPr="008C2DBF">
              <w:rPr>
                <w:rFonts w:ascii="ISOCPEUR" w:hAnsi="ISOCPEUR"/>
                <w:i/>
                <w:sz w:val="32"/>
                <w:szCs w:val="32"/>
              </w:rPr>
              <w:t>администрации</w:t>
            </w:r>
            <w:r w:rsidR="002112C3" w:rsidRPr="008C2DBF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proofErr w:type="spellStart"/>
            <w:r w:rsidR="005149B4" w:rsidRPr="008C2DBF">
              <w:rPr>
                <w:rFonts w:ascii="ISOCPEUR" w:hAnsi="ISOCPEUR"/>
                <w:i/>
                <w:sz w:val="32"/>
                <w:szCs w:val="32"/>
              </w:rPr>
              <w:t>Ретюнского</w:t>
            </w:r>
            <w:proofErr w:type="spellEnd"/>
            <w:r w:rsidR="008C0897" w:rsidRPr="008C2DBF">
              <w:rPr>
                <w:rFonts w:ascii="ISOCPEUR" w:hAnsi="ISOCPEUR"/>
                <w:i/>
                <w:sz w:val="32"/>
                <w:szCs w:val="32"/>
              </w:rPr>
              <w:t xml:space="preserve"> сельского 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п</w:t>
            </w:r>
            <w:r w:rsidR="008C0897" w:rsidRPr="008C2DBF">
              <w:rPr>
                <w:rFonts w:ascii="ISOCPEUR" w:hAnsi="ISOCPEUR"/>
                <w:i/>
                <w:sz w:val="32"/>
                <w:szCs w:val="32"/>
              </w:rPr>
              <w:t>оселения</w:t>
            </w:r>
            <w:r w:rsidRPr="008C2DBF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 xml:space="preserve">______________________ 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С. С. Гришанова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8C2DBF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«_______»_________________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2021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г.</w:t>
            </w:r>
          </w:p>
        </w:tc>
        <w:tc>
          <w:tcPr>
            <w:tcW w:w="4253" w:type="dxa"/>
          </w:tcPr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</w:p>
        </w:tc>
        <w:tc>
          <w:tcPr>
            <w:tcW w:w="8646" w:type="dxa"/>
          </w:tcPr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Разработчик: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ab/>
              <w:t>ООО «</w:t>
            </w:r>
            <w:proofErr w:type="spellStart"/>
            <w:r>
              <w:rPr>
                <w:rFonts w:ascii="ISOCPEUR" w:hAnsi="ISOCPEUR"/>
                <w:i/>
                <w:sz w:val="32"/>
                <w:szCs w:val="32"/>
              </w:rPr>
              <w:t>ДрайвПроект</w:t>
            </w:r>
            <w:proofErr w:type="spellEnd"/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» 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AF4FF9" w:rsidRDefault="00AF4FF9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>Директор:</w:t>
            </w:r>
          </w:p>
          <w:p w:rsidR="00B94868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b/>
                <w:i/>
                <w:sz w:val="32"/>
                <w:szCs w:val="32"/>
              </w:rPr>
              <w:t xml:space="preserve"> </w:t>
            </w:r>
          </w:p>
          <w:p w:rsidR="00B94868" w:rsidRPr="003A3ABD" w:rsidRDefault="00B94868" w:rsidP="00E11DDA">
            <w:pPr>
              <w:rPr>
                <w:rFonts w:ascii="ISOCPEUR" w:hAnsi="ISOCPEUR"/>
                <w:b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_______________________ 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М. А. Копытов</w:t>
            </w: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</w:p>
          <w:p w:rsidR="00B94868" w:rsidRPr="003A3ABD" w:rsidRDefault="00B94868" w:rsidP="00E11DDA">
            <w:pPr>
              <w:rPr>
                <w:rFonts w:ascii="ISOCPEUR" w:hAnsi="ISOCPEUR"/>
                <w:i/>
                <w:sz w:val="32"/>
                <w:szCs w:val="32"/>
              </w:rPr>
            </w:pPr>
            <w:r>
              <w:rPr>
                <w:rFonts w:ascii="ISOCPEUR" w:hAnsi="ISOCPEUR"/>
                <w:i/>
                <w:sz w:val="32"/>
                <w:szCs w:val="32"/>
              </w:rPr>
              <w:t>«_______»_________________</w:t>
            </w:r>
            <w:r w:rsidR="008C2DBF">
              <w:rPr>
                <w:rFonts w:ascii="ISOCPEUR" w:hAnsi="ISOCPEUR"/>
                <w:i/>
                <w:sz w:val="32"/>
                <w:szCs w:val="32"/>
              </w:rPr>
              <w:t>2021</w:t>
            </w:r>
            <w:r w:rsidRPr="003A3ABD">
              <w:rPr>
                <w:rFonts w:ascii="ISOCPEUR" w:hAnsi="ISOCPEUR"/>
                <w:i/>
                <w:sz w:val="32"/>
                <w:szCs w:val="32"/>
              </w:rPr>
              <w:t xml:space="preserve"> г.</w:t>
            </w:r>
          </w:p>
          <w:p w:rsidR="00B94868" w:rsidRPr="003A3ABD" w:rsidRDefault="00B94868" w:rsidP="00E11DDA">
            <w:pPr>
              <w:jc w:val="both"/>
              <w:rPr>
                <w:rFonts w:ascii="ISOCPEUR" w:hAnsi="ISOCPEUR"/>
                <w:i/>
                <w:sz w:val="32"/>
                <w:szCs w:val="32"/>
              </w:rPr>
            </w:pPr>
          </w:p>
        </w:tc>
      </w:tr>
    </w:tbl>
    <w:p w:rsidR="0011218E" w:rsidRDefault="0011218E" w:rsidP="0011218E">
      <w:pPr>
        <w:ind w:firstLine="709"/>
        <w:jc w:val="center"/>
        <w:rPr>
          <w:rFonts w:ascii="ISOCPEUR" w:hAnsi="ISOCPEUR"/>
          <w:i/>
          <w:sz w:val="32"/>
          <w:szCs w:val="32"/>
        </w:rPr>
      </w:pPr>
    </w:p>
    <w:p w:rsidR="008C0897" w:rsidRDefault="008C0897" w:rsidP="0011218E">
      <w:pPr>
        <w:ind w:firstLine="709"/>
        <w:jc w:val="center"/>
        <w:rPr>
          <w:rFonts w:ascii="ISOCPEUR" w:hAnsi="ISOCPEUR"/>
          <w:i/>
          <w:sz w:val="32"/>
          <w:szCs w:val="32"/>
        </w:rPr>
      </w:pPr>
    </w:p>
    <w:p w:rsidR="0011218E" w:rsidRPr="000400BD" w:rsidRDefault="0011218E" w:rsidP="0011218E">
      <w:pPr>
        <w:ind w:firstLine="709"/>
        <w:jc w:val="center"/>
        <w:rPr>
          <w:rFonts w:ascii="ISOCPEUR" w:hAnsi="ISOCPEUR"/>
          <w:i/>
          <w:sz w:val="32"/>
          <w:szCs w:val="32"/>
        </w:rPr>
      </w:pPr>
      <w:r w:rsidRPr="003A3ABD">
        <w:rPr>
          <w:rFonts w:ascii="ISOCPEUR" w:hAnsi="ISOCPEUR"/>
          <w:i/>
          <w:sz w:val="32"/>
          <w:szCs w:val="32"/>
        </w:rPr>
        <w:t>г. Иваново</w:t>
      </w:r>
      <w:r>
        <w:rPr>
          <w:rFonts w:ascii="ISOCPEUR" w:hAnsi="ISOCPEUR"/>
          <w:i/>
          <w:sz w:val="32"/>
          <w:szCs w:val="32"/>
        </w:rPr>
        <w:t xml:space="preserve">  </w:t>
      </w:r>
      <w:r w:rsidR="005D6D52">
        <w:rPr>
          <w:rFonts w:ascii="ISOCPEUR" w:hAnsi="ISOCPEUR"/>
          <w:i/>
          <w:sz w:val="32"/>
          <w:szCs w:val="32"/>
        </w:rPr>
        <w:t>2021</w:t>
      </w:r>
    </w:p>
    <w:p w:rsidR="00864B40" w:rsidRDefault="00864B40" w:rsidP="00864B40">
      <w:pPr>
        <w:ind w:firstLine="709"/>
        <w:jc w:val="center"/>
        <w:rPr>
          <w:rFonts w:ascii="ISOCPEUR" w:hAnsi="ISOCPEUR"/>
          <w:b/>
          <w:i/>
          <w:sz w:val="60"/>
          <w:szCs w:val="60"/>
        </w:rPr>
      </w:pPr>
      <w:r>
        <w:rPr>
          <w:rFonts w:ascii="ISOCPEUR" w:hAnsi="ISOCPEUR"/>
          <w:b/>
          <w:i/>
          <w:sz w:val="60"/>
          <w:szCs w:val="60"/>
        </w:rPr>
        <w:br w:type="page"/>
      </w:r>
      <w:r w:rsidRPr="00FD7AE2">
        <w:rPr>
          <w:rFonts w:ascii="ISOCPEUR" w:hAnsi="ISOCPEUR"/>
          <w:b/>
          <w:i/>
          <w:sz w:val="60"/>
          <w:szCs w:val="60"/>
        </w:rPr>
        <w:lastRenderedPageBreak/>
        <w:t>СОДЕРЖАНИЕ</w:t>
      </w:r>
    </w:p>
    <w:p w:rsidR="00864B40" w:rsidRPr="00FD7AE2" w:rsidRDefault="00864B40" w:rsidP="00864B40">
      <w:pPr>
        <w:ind w:firstLine="709"/>
        <w:jc w:val="center"/>
        <w:rPr>
          <w:rFonts w:ascii="ISOCPEUR" w:hAnsi="ISOCPEUR"/>
          <w:b/>
          <w:i/>
          <w:sz w:val="60"/>
          <w:szCs w:val="60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22"/>
        <w:gridCol w:w="11023"/>
      </w:tblGrid>
      <w:tr w:rsidR="00864B40" w:rsidTr="00E510F1">
        <w:tc>
          <w:tcPr>
            <w:tcW w:w="11022" w:type="dxa"/>
          </w:tcPr>
          <w:p w:rsidR="00864B40" w:rsidRDefault="00864B40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 w:rsidRPr="00FD7AE2">
              <w:rPr>
                <w:rFonts w:ascii="ISOCPEUR" w:hAnsi="ISOCPEUR"/>
                <w:sz w:val="36"/>
                <w:szCs w:val="30"/>
              </w:rPr>
              <w:t>Содержание</w:t>
            </w:r>
          </w:p>
          <w:p w:rsidR="00864B40" w:rsidRPr="00FD7AE2" w:rsidRDefault="00864B40" w:rsidP="00E510F1">
            <w:pPr>
              <w:numPr>
                <w:ilvl w:val="0"/>
                <w:numId w:val="14"/>
              </w:num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 w:rsidRPr="00FD7AE2">
              <w:rPr>
                <w:rFonts w:ascii="ISOCPEUR" w:hAnsi="ISOCPEUR"/>
                <w:sz w:val="36"/>
                <w:szCs w:val="30"/>
              </w:rPr>
              <w:t>Введение</w:t>
            </w:r>
          </w:p>
          <w:p w:rsidR="0060320A" w:rsidRDefault="00B94FFE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д. Бор, у</w:t>
            </w:r>
            <w:r w:rsidR="008C2DBF">
              <w:rPr>
                <w:rFonts w:ascii="ISOCPEUR" w:hAnsi="ISOCPEUR"/>
                <w:sz w:val="36"/>
                <w:szCs w:val="30"/>
              </w:rPr>
              <w:t>л. Рябиновая</w:t>
            </w:r>
          </w:p>
          <w:p w:rsidR="00B94FFE" w:rsidRDefault="00B94FFE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Буяны, ул. </w:t>
            </w:r>
            <w:proofErr w:type="gramStart"/>
            <w:r>
              <w:rPr>
                <w:rFonts w:ascii="ISOCPEUR" w:hAnsi="ISOCPEUR"/>
                <w:sz w:val="36"/>
                <w:szCs w:val="30"/>
              </w:rPr>
              <w:t>Лесная</w:t>
            </w:r>
            <w:proofErr w:type="gramEnd"/>
          </w:p>
          <w:p w:rsidR="00AC7010" w:rsidRDefault="00AC7010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proofErr w:type="spellStart"/>
            <w:r>
              <w:rPr>
                <w:rFonts w:ascii="ISOCPEUR" w:hAnsi="ISOCPEUR"/>
                <w:sz w:val="36"/>
                <w:szCs w:val="30"/>
              </w:rPr>
              <w:t>Елемцы</w:t>
            </w:r>
            <w:proofErr w:type="spellEnd"/>
            <w:r>
              <w:rPr>
                <w:rFonts w:ascii="ISOCPEUR" w:hAnsi="ISOCPEUR"/>
                <w:sz w:val="36"/>
                <w:szCs w:val="30"/>
              </w:rPr>
              <w:t>, ул. Хуторская</w:t>
            </w:r>
          </w:p>
          <w:p w:rsidR="002137D5" w:rsidRDefault="00C52A51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proofErr w:type="spellStart"/>
            <w:r>
              <w:rPr>
                <w:rFonts w:ascii="ISOCPEUR" w:hAnsi="ISOCPEUR"/>
                <w:sz w:val="36"/>
                <w:szCs w:val="30"/>
              </w:rPr>
              <w:t>Жглино</w:t>
            </w:r>
            <w:proofErr w:type="spellEnd"/>
            <w:r>
              <w:rPr>
                <w:rFonts w:ascii="ISOCPEUR" w:hAnsi="ISOCPEUR"/>
                <w:sz w:val="36"/>
                <w:szCs w:val="30"/>
              </w:rPr>
              <w:t>, ул. Лесная</w:t>
            </w:r>
          </w:p>
          <w:p w:rsidR="00C52A51" w:rsidRDefault="00E7224C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proofErr w:type="spellStart"/>
            <w:r>
              <w:rPr>
                <w:rFonts w:ascii="ISOCPEUR" w:hAnsi="ISOCPEUR"/>
                <w:sz w:val="36"/>
                <w:szCs w:val="30"/>
              </w:rPr>
              <w:t>Зуево</w:t>
            </w:r>
            <w:proofErr w:type="spellEnd"/>
            <w:r>
              <w:rPr>
                <w:rFonts w:ascii="ISOCPEUR" w:hAnsi="ISOCPEUR"/>
                <w:sz w:val="36"/>
                <w:szCs w:val="30"/>
              </w:rPr>
              <w:t>, ул. Лесная</w:t>
            </w:r>
          </w:p>
          <w:p w:rsidR="00006314" w:rsidRDefault="00C96163" w:rsidP="009F24F7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proofErr w:type="spellStart"/>
            <w:r w:rsidR="00D83434">
              <w:rPr>
                <w:rFonts w:ascii="ISOCPEUR" w:hAnsi="ISOCPEUR"/>
                <w:sz w:val="36"/>
                <w:szCs w:val="30"/>
              </w:rPr>
              <w:t>Червищи</w:t>
            </w:r>
            <w:proofErr w:type="spellEnd"/>
            <w:r w:rsidR="00D83434">
              <w:rPr>
                <w:rFonts w:ascii="ISOCPEUR" w:hAnsi="ISOCPEUR"/>
                <w:sz w:val="36"/>
                <w:szCs w:val="30"/>
              </w:rPr>
              <w:t>, ул. Озёрная</w:t>
            </w:r>
          </w:p>
          <w:p w:rsidR="00D83434" w:rsidRPr="00E510F1" w:rsidRDefault="00D83434" w:rsidP="009F24F7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 xml:space="preserve">д. </w:t>
            </w:r>
            <w:proofErr w:type="spellStart"/>
            <w:r>
              <w:rPr>
                <w:rFonts w:ascii="ISOCPEUR" w:hAnsi="ISOCPEUR"/>
                <w:sz w:val="36"/>
                <w:szCs w:val="30"/>
              </w:rPr>
              <w:t>Юбры</w:t>
            </w:r>
            <w:proofErr w:type="spellEnd"/>
            <w:r>
              <w:rPr>
                <w:rFonts w:ascii="ISOCPEUR" w:hAnsi="ISOCPEUR"/>
                <w:sz w:val="36"/>
                <w:szCs w:val="30"/>
              </w:rPr>
              <w:t>, ул. Полевая</w:t>
            </w:r>
          </w:p>
          <w:p w:rsidR="0060320A" w:rsidRPr="0060320A" w:rsidRDefault="0060320A" w:rsidP="00E510F1">
            <w:pPr>
              <w:numPr>
                <w:ilvl w:val="0"/>
                <w:numId w:val="14"/>
              </w:num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  <w:r>
              <w:rPr>
                <w:rFonts w:ascii="ISOCPEUR" w:hAnsi="ISOCPEUR"/>
                <w:sz w:val="36"/>
                <w:szCs w:val="30"/>
              </w:rPr>
              <w:t>Условные обозначения</w:t>
            </w:r>
          </w:p>
          <w:p w:rsidR="00864B40" w:rsidRDefault="00864B40" w:rsidP="0060320A">
            <w:pPr>
              <w:tabs>
                <w:tab w:val="left" w:pos="1560"/>
              </w:tabs>
              <w:overflowPunct/>
              <w:autoSpaceDE/>
              <w:autoSpaceDN/>
              <w:adjustRightInd/>
              <w:spacing w:line="360" w:lineRule="auto"/>
              <w:ind w:left="709" w:right="992"/>
              <w:jc w:val="both"/>
              <w:textAlignment w:val="auto"/>
              <w:rPr>
                <w:rFonts w:ascii="ISOCPEUR" w:hAnsi="ISOCPEUR"/>
                <w:b/>
                <w:i/>
                <w:sz w:val="60"/>
                <w:szCs w:val="60"/>
              </w:rPr>
            </w:pPr>
          </w:p>
        </w:tc>
        <w:tc>
          <w:tcPr>
            <w:tcW w:w="11023" w:type="dxa"/>
          </w:tcPr>
          <w:p w:rsidR="00E510F1" w:rsidRPr="00CC1E70" w:rsidRDefault="00E510F1" w:rsidP="008C0897">
            <w:pPr>
              <w:tabs>
                <w:tab w:val="left" w:pos="993"/>
              </w:tabs>
              <w:overflowPunct/>
              <w:autoSpaceDE/>
              <w:autoSpaceDN/>
              <w:adjustRightInd/>
              <w:spacing w:line="360" w:lineRule="auto"/>
              <w:ind w:right="992"/>
              <w:jc w:val="both"/>
              <w:textAlignment w:val="auto"/>
              <w:rPr>
                <w:rFonts w:ascii="ISOCPEUR" w:hAnsi="ISOCPEUR"/>
                <w:sz w:val="36"/>
                <w:szCs w:val="30"/>
              </w:rPr>
            </w:pPr>
          </w:p>
        </w:tc>
      </w:tr>
    </w:tbl>
    <w:p w:rsidR="00864B40" w:rsidRDefault="00864B40">
      <w:pPr>
        <w:overflowPunct/>
        <w:autoSpaceDE/>
        <w:autoSpaceDN/>
        <w:adjustRightInd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E510F1" w:rsidRDefault="00E510F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295F2D" w:rsidRDefault="00295F2D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5149B4" w:rsidRDefault="005149B4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5149B4" w:rsidRDefault="005149B4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D644A1" w:rsidRDefault="00D644A1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</w:p>
    <w:p w:rsidR="00FD1630" w:rsidRPr="00FD7AE2" w:rsidRDefault="00FD1630" w:rsidP="003875C2">
      <w:pPr>
        <w:overflowPunct/>
        <w:autoSpaceDE/>
        <w:autoSpaceDN/>
        <w:adjustRightInd/>
        <w:jc w:val="center"/>
        <w:textAlignment w:val="auto"/>
        <w:rPr>
          <w:rFonts w:ascii="ISOCPEUR" w:hAnsi="ISOCPEUR"/>
          <w:b/>
          <w:i/>
          <w:sz w:val="60"/>
          <w:szCs w:val="60"/>
        </w:rPr>
      </w:pPr>
      <w:r w:rsidRPr="00FD7AE2">
        <w:rPr>
          <w:rFonts w:ascii="ISOCPEUR" w:hAnsi="ISOCPEUR"/>
          <w:b/>
          <w:i/>
          <w:sz w:val="60"/>
          <w:szCs w:val="60"/>
        </w:rPr>
        <w:t>Введение</w:t>
      </w:r>
    </w:p>
    <w:p w:rsidR="00FD1630" w:rsidRPr="00FD7AE2" w:rsidRDefault="00FD1630" w:rsidP="00FD1630">
      <w:pPr>
        <w:overflowPunct/>
        <w:autoSpaceDE/>
        <w:autoSpaceDN/>
        <w:adjustRightInd/>
        <w:ind w:left="927"/>
        <w:textAlignment w:val="auto"/>
        <w:rPr>
          <w:rFonts w:ascii="ISOCPEUR" w:hAnsi="ISOCPEUR"/>
          <w:b/>
          <w:sz w:val="36"/>
          <w:szCs w:val="36"/>
        </w:rPr>
      </w:pPr>
    </w:p>
    <w:p w:rsidR="007B5862" w:rsidRPr="007B5862" w:rsidRDefault="001F6AEA" w:rsidP="007B5862">
      <w:pPr>
        <w:tabs>
          <w:tab w:val="left" w:pos="1440"/>
        </w:tabs>
        <w:overflowPunct/>
        <w:autoSpaceDE/>
        <w:autoSpaceDN/>
        <w:adjustRightInd/>
        <w:spacing w:line="360" w:lineRule="auto"/>
        <w:ind w:left="709"/>
        <w:jc w:val="both"/>
        <w:textAlignment w:val="auto"/>
        <w:rPr>
          <w:rFonts w:ascii="ISOCPEUR" w:hAnsi="ISOCPEUR"/>
          <w:sz w:val="36"/>
          <w:szCs w:val="36"/>
        </w:rPr>
      </w:pPr>
      <w:r w:rsidRPr="00FD7AE2">
        <w:rPr>
          <w:rFonts w:ascii="ISOCPEUR" w:hAnsi="ISOCPEUR"/>
          <w:sz w:val="36"/>
          <w:szCs w:val="36"/>
        </w:rPr>
        <w:tab/>
      </w:r>
      <w:r w:rsidR="00A14283" w:rsidRPr="00FD7AE2">
        <w:rPr>
          <w:rFonts w:ascii="ISOCPEUR" w:hAnsi="ISOCPEUR"/>
          <w:sz w:val="36"/>
          <w:szCs w:val="36"/>
        </w:rPr>
        <w:t>Проект организации дорожного движения на автомобильных дорогах местного значения</w:t>
      </w:r>
      <w:r w:rsidRPr="00FD7AE2">
        <w:rPr>
          <w:rFonts w:ascii="ISOCPEUR" w:hAnsi="ISOCPEUR"/>
          <w:sz w:val="36"/>
          <w:szCs w:val="36"/>
        </w:rPr>
        <w:t>,</w:t>
      </w:r>
      <w:r w:rsidR="00A14283" w:rsidRPr="00FD7AE2">
        <w:rPr>
          <w:rFonts w:ascii="ISOCPEUR" w:hAnsi="ISOCPEUR"/>
          <w:sz w:val="36"/>
          <w:szCs w:val="36"/>
        </w:rPr>
        <w:t xml:space="preserve"> расположенных на территории</w:t>
      </w:r>
      <w:r w:rsidR="00923100" w:rsidRPr="00FD7AE2">
        <w:rPr>
          <w:rFonts w:ascii="ISOCPEUR" w:hAnsi="ISOCPEUR"/>
          <w:sz w:val="36"/>
          <w:szCs w:val="36"/>
        </w:rPr>
        <w:t xml:space="preserve"> </w:t>
      </w:r>
      <w:proofErr w:type="spellStart"/>
      <w:r w:rsidR="005149B4">
        <w:rPr>
          <w:rFonts w:ascii="ISOCPEUR" w:hAnsi="ISOCPEUR"/>
          <w:sz w:val="36"/>
          <w:szCs w:val="36"/>
        </w:rPr>
        <w:t>Ретюнского</w:t>
      </w:r>
      <w:proofErr w:type="spellEnd"/>
      <w:r w:rsidR="00295F2D">
        <w:rPr>
          <w:rFonts w:ascii="ISOCPEUR" w:hAnsi="ISOCPEUR"/>
          <w:sz w:val="36"/>
          <w:szCs w:val="36"/>
        </w:rPr>
        <w:t xml:space="preserve"> сельского поселения </w:t>
      </w:r>
      <w:proofErr w:type="spellStart"/>
      <w:r w:rsidR="00295F2D">
        <w:rPr>
          <w:rFonts w:ascii="ISOCPEUR" w:hAnsi="ISOCPEUR"/>
          <w:sz w:val="36"/>
          <w:szCs w:val="36"/>
        </w:rPr>
        <w:t>Лужского</w:t>
      </w:r>
      <w:proofErr w:type="spellEnd"/>
      <w:r w:rsidR="00295F2D">
        <w:rPr>
          <w:rFonts w:ascii="ISOCPEUR" w:hAnsi="ISOCPEUR"/>
          <w:sz w:val="36"/>
          <w:szCs w:val="36"/>
        </w:rPr>
        <w:t xml:space="preserve"> муниципального района Ленинградской области,</w:t>
      </w:r>
      <w:r w:rsidR="00806CCD" w:rsidRPr="00FD7AE2">
        <w:rPr>
          <w:rFonts w:ascii="ISOCPEUR" w:hAnsi="ISOCPEUR"/>
          <w:sz w:val="36"/>
          <w:szCs w:val="36"/>
        </w:rPr>
        <w:t xml:space="preserve"> </w:t>
      </w:r>
      <w:r w:rsidR="00923100" w:rsidRPr="00FD7AE2">
        <w:rPr>
          <w:rFonts w:ascii="ISOCPEUR" w:hAnsi="ISOCPEUR"/>
          <w:sz w:val="36"/>
          <w:szCs w:val="36"/>
        </w:rPr>
        <w:t xml:space="preserve">выполнен </w:t>
      </w:r>
      <w:r w:rsidR="00806CCD" w:rsidRPr="00FD7AE2">
        <w:rPr>
          <w:rFonts w:ascii="ISOCPEUR" w:hAnsi="ISOCPEUR"/>
          <w:sz w:val="36"/>
          <w:szCs w:val="36"/>
        </w:rPr>
        <w:t>на основании</w:t>
      </w:r>
      <w:r w:rsidRPr="00FD7AE2">
        <w:rPr>
          <w:rFonts w:ascii="ISOCPEUR" w:hAnsi="ISOCPEUR"/>
          <w:sz w:val="36"/>
          <w:szCs w:val="36"/>
        </w:rPr>
        <w:t xml:space="preserve"> </w:t>
      </w:r>
      <w:r w:rsidR="00295F2D">
        <w:rPr>
          <w:rFonts w:ascii="ISOCPEUR" w:hAnsi="ISOCPEUR"/>
          <w:sz w:val="36"/>
          <w:szCs w:val="36"/>
        </w:rPr>
        <w:t>договора</w:t>
      </w:r>
      <w:r w:rsidR="00FD7AE2">
        <w:rPr>
          <w:rFonts w:ascii="ISOCPEUR" w:hAnsi="ISOCPEUR"/>
          <w:sz w:val="36"/>
          <w:szCs w:val="36"/>
        </w:rPr>
        <w:t xml:space="preserve"> № </w:t>
      </w:r>
      <w:r w:rsidR="008C2DBF">
        <w:rPr>
          <w:rFonts w:ascii="ISOCPEUR" w:hAnsi="ISOCPEUR"/>
          <w:sz w:val="36"/>
          <w:szCs w:val="36"/>
        </w:rPr>
        <w:t>001/2021</w:t>
      </w:r>
      <w:r w:rsidR="00A8533B" w:rsidRPr="00FD7AE2">
        <w:rPr>
          <w:rFonts w:ascii="ISOCPEUR" w:hAnsi="ISOCPEUR"/>
          <w:sz w:val="36"/>
          <w:szCs w:val="36"/>
        </w:rPr>
        <w:t xml:space="preserve"> от </w:t>
      </w:r>
      <w:r w:rsidR="008C2DBF">
        <w:rPr>
          <w:rFonts w:ascii="ISOCPEUR" w:hAnsi="ISOCPEUR"/>
          <w:sz w:val="36"/>
          <w:szCs w:val="36"/>
        </w:rPr>
        <w:t>27</w:t>
      </w:r>
      <w:r w:rsidR="00A8533B" w:rsidRPr="00FD7AE2">
        <w:rPr>
          <w:rFonts w:ascii="ISOCPEUR" w:hAnsi="ISOCPEUR"/>
          <w:sz w:val="36"/>
          <w:szCs w:val="36"/>
        </w:rPr>
        <w:t>.</w:t>
      </w:r>
      <w:r w:rsidR="008C2DBF">
        <w:rPr>
          <w:rFonts w:ascii="ISOCPEUR" w:hAnsi="ISOCPEUR"/>
          <w:sz w:val="36"/>
          <w:szCs w:val="36"/>
        </w:rPr>
        <w:t>01</w:t>
      </w:r>
      <w:r w:rsidR="00A8533B" w:rsidRPr="00FD7AE2">
        <w:rPr>
          <w:rFonts w:ascii="ISOCPEUR" w:hAnsi="ISOCPEUR"/>
          <w:sz w:val="36"/>
          <w:szCs w:val="36"/>
        </w:rPr>
        <w:t>.</w:t>
      </w:r>
      <w:r w:rsidR="008C2DBF">
        <w:rPr>
          <w:rFonts w:ascii="ISOCPEUR" w:hAnsi="ISOCPEUR"/>
          <w:sz w:val="36"/>
          <w:szCs w:val="36"/>
        </w:rPr>
        <w:t>2021</w:t>
      </w:r>
      <w:r w:rsidR="002112C3">
        <w:rPr>
          <w:rFonts w:ascii="ISOCPEUR" w:hAnsi="ISOCPEUR"/>
          <w:sz w:val="36"/>
          <w:szCs w:val="36"/>
        </w:rPr>
        <w:t>.</w:t>
      </w:r>
    </w:p>
    <w:p w:rsidR="00FD1630" w:rsidRPr="00FD7AE2" w:rsidRDefault="007B5862" w:rsidP="007B5862">
      <w:pPr>
        <w:tabs>
          <w:tab w:val="left" w:pos="1440"/>
        </w:tabs>
        <w:overflowPunct/>
        <w:autoSpaceDE/>
        <w:autoSpaceDN/>
        <w:adjustRightInd/>
        <w:spacing w:line="360" w:lineRule="auto"/>
        <w:ind w:left="709"/>
        <w:jc w:val="both"/>
        <w:textAlignment w:val="auto"/>
        <w:rPr>
          <w:rFonts w:ascii="ISOCPEUR" w:hAnsi="ISOCPEUR"/>
          <w:sz w:val="36"/>
          <w:szCs w:val="32"/>
        </w:rPr>
      </w:pPr>
      <w:r>
        <w:rPr>
          <w:rFonts w:ascii="ISOCPEUR" w:hAnsi="ISOCPEUR"/>
          <w:sz w:val="36"/>
          <w:szCs w:val="32"/>
        </w:rPr>
        <w:tab/>
      </w:r>
      <w:r w:rsidR="00FD1630" w:rsidRPr="00FD7AE2">
        <w:rPr>
          <w:rFonts w:ascii="ISOCPEUR" w:hAnsi="ISOCPEUR"/>
          <w:sz w:val="36"/>
          <w:szCs w:val="32"/>
        </w:rPr>
        <w:t xml:space="preserve">Проект организации дорожного движения разработан по материалам обследований, выполненных </w:t>
      </w:r>
      <w:r w:rsidR="00FD7AE2">
        <w:rPr>
          <w:rFonts w:ascii="ISOCPEUR" w:hAnsi="ISOCPEUR"/>
          <w:sz w:val="36"/>
          <w:szCs w:val="32"/>
        </w:rPr>
        <w:t xml:space="preserve">в </w:t>
      </w:r>
      <w:r w:rsidR="008C2DBF">
        <w:rPr>
          <w:rFonts w:ascii="ISOCPEUR" w:hAnsi="ISOCPEUR"/>
          <w:sz w:val="36"/>
          <w:szCs w:val="32"/>
        </w:rPr>
        <w:t>2021</w:t>
      </w:r>
      <w:r w:rsidR="00806CCD" w:rsidRPr="00FD7AE2">
        <w:rPr>
          <w:rFonts w:ascii="ISOCPEUR" w:hAnsi="ISOCPEUR"/>
          <w:sz w:val="36"/>
          <w:szCs w:val="32"/>
        </w:rPr>
        <w:t xml:space="preserve"> году.</w:t>
      </w:r>
    </w:p>
    <w:p w:rsidR="001F6AEA" w:rsidRPr="00FD7AE2" w:rsidRDefault="001F6AEA" w:rsidP="00FD1630">
      <w:pPr>
        <w:overflowPunct/>
        <w:autoSpaceDE/>
        <w:autoSpaceDN/>
        <w:adjustRightInd/>
        <w:ind w:firstLine="567"/>
        <w:textAlignment w:val="auto"/>
        <w:rPr>
          <w:rFonts w:ascii="ISOCPEUR" w:hAnsi="ISOCPEUR"/>
          <w:sz w:val="36"/>
          <w:szCs w:val="32"/>
        </w:rPr>
      </w:pPr>
    </w:p>
    <w:p w:rsidR="008C2DBF" w:rsidRPr="00FD7AE2" w:rsidRDefault="008C2DBF" w:rsidP="008C2DBF">
      <w:pPr>
        <w:overflowPunct/>
        <w:autoSpaceDE/>
        <w:autoSpaceDN/>
        <w:adjustRightInd/>
        <w:spacing w:line="276" w:lineRule="auto"/>
        <w:ind w:firstLine="567"/>
        <w:textAlignment w:val="auto"/>
        <w:rPr>
          <w:rFonts w:ascii="ISOCPEUR" w:hAnsi="ISOCPEUR"/>
          <w:b/>
          <w:sz w:val="36"/>
          <w:szCs w:val="32"/>
        </w:rPr>
      </w:pPr>
      <w:r w:rsidRPr="00FD7AE2">
        <w:rPr>
          <w:rFonts w:ascii="ISOCPEUR" w:hAnsi="ISOCPEUR"/>
          <w:b/>
          <w:sz w:val="36"/>
          <w:szCs w:val="32"/>
        </w:rPr>
        <w:t>Проект разработан в соответствии</w:t>
      </w:r>
      <w:r>
        <w:rPr>
          <w:rFonts w:ascii="ISOCPEUR" w:hAnsi="ISOCPEUR"/>
          <w:b/>
          <w:sz w:val="36"/>
          <w:szCs w:val="32"/>
        </w:rPr>
        <w:t xml:space="preserve"> </w:t>
      </w:r>
      <w:proofErr w:type="gramStart"/>
      <w:r>
        <w:rPr>
          <w:rFonts w:ascii="ISOCPEUR" w:hAnsi="ISOCPEUR"/>
          <w:b/>
          <w:sz w:val="36"/>
          <w:szCs w:val="32"/>
        </w:rPr>
        <w:t>с</w:t>
      </w:r>
      <w:proofErr w:type="gramEnd"/>
      <w:r w:rsidRPr="00FD7AE2">
        <w:rPr>
          <w:rFonts w:ascii="ISOCPEUR" w:hAnsi="ISOCPEUR"/>
          <w:b/>
          <w:sz w:val="36"/>
          <w:szCs w:val="32"/>
        </w:rPr>
        <w:t>:</w:t>
      </w:r>
    </w:p>
    <w:p w:rsidR="008C2DBF" w:rsidRPr="00FD7AE2" w:rsidRDefault="008C2DBF" w:rsidP="008C2DBF">
      <w:pPr>
        <w:overflowPunct/>
        <w:autoSpaceDE/>
        <w:autoSpaceDN/>
        <w:adjustRightInd/>
        <w:spacing w:line="276" w:lineRule="auto"/>
        <w:ind w:firstLine="567"/>
        <w:textAlignment w:val="auto"/>
        <w:rPr>
          <w:rFonts w:ascii="ISOCPEUR" w:hAnsi="ISOCPEUR"/>
          <w:sz w:val="36"/>
          <w:szCs w:val="32"/>
        </w:rPr>
      </w:pP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>
        <w:rPr>
          <w:rFonts w:ascii="ISOCPEUR" w:eastAsiaTheme="minorHAnsi" w:hAnsi="ISOCPEUR" w:cs="ISOCPEUR"/>
          <w:sz w:val="36"/>
          <w:szCs w:val="24"/>
          <w:lang w:eastAsia="en-US"/>
        </w:rPr>
        <w:t xml:space="preserve">ГОСТ </w:t>
      </w:r>
      <w:proofErr w:type="gramStart"/>
      <w:r>
        <w:rPr>
          <w:rFonts w:ascii="ISOCPEUR" w:eastAsiaTheme="minorHAnsi" w:hAnsi="ISOCPEUR" w:cs="ISOCPEUR"/>
          <w:sz w:val="36"/>
          <w:szCs w:val="24"/>
          <w:lang w:eastAsia="en-US"/>
        </w:rPr>
        <w:t>Р</w:t>
      </w:r>
      <w:proofErr w:type="gramEnd"/>
      <w:r>
        <w:rPr>
          <w:rFonts w:ascii="ISOCPEUR" w:eastAsiaTheme="minorHAnsi" w:hAnsi="ISOCPEUR" w:cs="ISOCPEUR"/>
          <w:sz w:val="36"/>
          <w:szCs w:val="24"/>
          <w:lang w:eastAsia="en-US"/>
        </w:rPr>
        <w:t xml:space="preserve"> 50597-20</w:t>
      </w:r>
      <w:r w:rsidRPr="005B07E4">
        <w:rPr>
          <w:rFonts w:ascii="ISOCPEUR" w:eastAsiaTheme="minorHAnsi" w:hAnsi="ISOCPEUR" w:cs="ISOCPEUR"/>
          <w:sz w:val="36"/>
          <w:szCs w:val="24"/>
          <w:lang w:eastAsia="en-US"/>
        </w:rPr>
        <w:t xml:space="preserve">17 </w:t>
      </w:r>
      <w:r w:rsidRPr="00FD7AE2">
        <w:rPr>
          <w:rFonts w:ascii="ISOCPEUR" w:hAnsi="ISOCPEUR"/>
          <w:color w:val="000000"/>
          <w:sz w:val="36"/>
          <w:szCs w:val="32"/>
        </w:rPr>
        <w:t xml:space="preserve">Автомобильные дороги и улицы. Требования к эксплуатационному состоянию, </w:t>
      </w:r>
      <w:r w:rsidRPr="00FD7AE2">
        <w:rPr>
          <w:rFonts w:ascii="ISOCPEUR" w:hAnsi="ISOCPEUR"/>
          <w:color w:val="000000"/>
          <w:spacing w:val="-4"/>
          <w:sz w:val="36"/>
          <w:szCs w:val="32"/>
        </w:rPr>
        <w:t>допустимому по условиям обеспечения безопасности дорожного движения</w:t>
      </w:r>
    </w:p>
    <w:p w:rsidR="008C2DBF" w:rsidRPr="00583AAA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583AAA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583AAA">
        <w:rPr>
          <w:rFonts w:ascii="ISOCPEUR" w:hAnsi="ISOCPEUR"/>
          <w:sz w:val="36"/>
          <w:szCs w:val="32"/>
        </w:rPr>
        <w:t>Р</w:t>
      </w:r>
      <w:proofErr w:type="gramEnd"/>
      <w:r w:rsidRPr="00583AAA">
        <w:rPr>
          <w:rFonts w:ascii="ISOCPEUR" w:hAnsi="ISOCPEUR"/>
          <w:sz w:val="36"/>
          <w:szCs w:val="32"/>
        </w:rPr>
        <w:t xml:space="preserve"> 50970-</w:t>
      </w:r>
      <w:r>
        <w:rPr>
          <w:rFonts w:ascii="ISOCPEUR" w:hAnsi="ISOCPEUR"/>
          <w:sz w:val="36"/>
          <w:szCs w:val="32"/>
        </w:rPr>
        <w:t>2011</w:t>
      </w:r>
      <w:r w:rsidRPr="00583AAA">
        <w:rPr>
          <w:rFonts w:ascii="ISOCPEUR" w:hAnsi="ISOCPEUR"/>
          <w:sz w:val="36"/>
          <w:szCs w:val="32"/>
        </w:rPr>
        <w:t xml:space="preserve"> Технические средства организации дорожного движения. Столбики сигнальные </w:t>
      </w:r>
      <w:r w:rsidRPr="00583AAA">
        <w:rPr>
          <w:rFonts w:ascii="ISOCPEUR" w:hAnsi="ISOCPEUR"/>
          <w:spacing w:val="-6"/>
          <w:sz w:val="36"/>
          <w:szCs w:val="32"/>
        </w:rPr>
        <w:t>дорожные. Общие технические требования. Правила применения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>
        <w:rPr>
          <w:rFonts w:ascii="ISOCPEUR" w:hAnsi="ISOCPEUR"/>
          <w:color w:val="000000"/>
          <w:sz w:val="36"/>
          <w:szCs w:val="32"/>
        </w:rPr>
        <w:t>Р</w:t>
      </w:r>
      <w:proofErr w:type="gramEnd"/>
      <w:r>
        <w:rPr>
          <w:rFonts w:ascii="ISOCPEUR" w:hAnsi="ISOCPEUR"/>
          <w:color w:val="000000"/>
          <w:sz w:val="36"/>
          <w:szCs w:val="32"/>
        </w:rPr>
        <w:t xml:space="preserve"> 50971-2011</w:t>
      </w:r>
      <w:r w:rsidRPr="00FD7AE2">
        <w:rPr>
          <w:rFonts w:ascii="ISOCPEUR" w:hAnsi="ISOCPEUR"/>
          <w:color w:val="000000"/>
          <w:sz w:val="36"/>
          <w:szCs w:val="32"/>
        </w:rPr>
        <w:t xml:space="preserve"> Технические средства организации дорожного движения. </w:t>
      </w:r>
      <w:proofErr w:type="spellStart"/>
      <w:r w:rsidRPr="00FD7AE2">
        <w:rPr>
          <w:rFonts w:ascii="ISOCPEUR" w:hAnsi="ISOCPEUR"/>
          <w:color w:val="000000"/>
          <w:sz w:val="36"/>
          <w:szCs w:val="32"/>
        </w:rPr>
        <w:t>Световозвращатели</w:t>
      </w:r>
      <w:proofErr w:type="spellEnd"/>
      <w:r w:rsidRPr="00FD7AE2">
        <w:rPr>
          <w:rFonts w:ascii="ISOCPEUR" w:hAnsi="ISOCPEUR"/>
          <w:color w:val="000000"/>
          <w:sz w:val="36"/>
          <w:szCs w:val="32"/>
        </w:rPr>
        <w:t xml:space="preserve"> </w:t>
      </w:r>
      <w:r w:rsidRPr="00FD7AE2">
        <w:rPr>
          <w:rFonts w:ascii="ISOCPEUR" w:hAnsi="ISOCPEUR"/>
          <w:color w:val="000000"/>
          <w:spacing w:val="-5"/>
          <w:sz w:val="36"/>
          <w:szCs w:val="32"/>
        </w:rPr>
        <w:t>дорожные. Общие технические требования. Правила применения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51256-</w:t>
      </w:r>
      <w:r>
        <w:rPr>
          <w:rFonts w:ascii="ISOCPEUR" w:hAnsi="ISOCPEUR"/>
          <w:color w:val="000000"/>
          <w:sz w:val="36"/>
          <w:szCs w:val="32"/>
        </w:rPr>
        <w:t>2018</w:t>
      </w:r>
      <w:r w:rsidRPr="00FD7AE2">
        <w:rPr>
          <w:rFonts w:ascii="ISOCPEUR" w:hAnsi="ISOCPEUR"/>
          <w:color w:val="000000"/>
          <w:sz w:val="36"/>
          <w:szCs w:val="32"/>
        </w:rPr>
        <w:t xml:space="preserve"> Технические средства организации дорожного движения. Разметка дорожная. Типы,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основные параметры. Общие технические требования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52282-2004 Технические средства организации дорожного движения. Светофоры дорожные. </w:t>
      </w:r>
      <w:r w:rsidRPr="00FD7AE2">
        <w:rPr>
          <w:rFonts w:ascii="ISOCPEUR" w:hAnsi="ISOCPEUR"/>
          <w:color w:val="000000"/>
          <w:spacing w:val="-6"/>
          <w:sz w:val="36"/>
          <w:szCs w:val="32"/>
        </w:rPr>
        <w:t>Типы, основные параметры, общие технические требования, методы испытаний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color w:val="000000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color w:val="000000"/>
          <w:sz w:val="36"/>
          <w:szCs w:val="32"/>
        </w:rPr>
        <w:t>Р</w:t>
      </w:r>
      <w:proofErr w:type="gramEnd"/>
      <w:r w:rsidRPr="00FD7AE2">
        <w:rPr>
          <w:rFonts w:ascii="ISOCPEUR" w:hAnsi="ISOCPEUR"/>
          <w:color w:val="000000"/>
          <w:sz w:val="36"/>
          <w:szCs w:val="32"/>
        </w:rPr>
        <w:t xml:space="preserve"> 52290-2004 Технические средства организации дорожного движения. Знаки дорожные. Об</w:t>
      </w:r>
      <w:r w:rsidRPr="00FD7AE2">
        <w:rPr>
          <w:rFonts w:ascii="ISOCPEUR" w:hAnsi="ISOCPEUR"/>
          <w:color w:val="000000"/>
          <w:spacing w:val="-7"/>
          <w:sz w:val="36"/>
          <w:szCs w:val="32"/>
        </w:rPr>
        <w:t>щие технические требования</w:t>
      </w:r>
    </w:p>
    <w:p w:rsidR="008C2DBF" w:rsidRPr="00FD7AE2" w:rsidRDefault="008C2DBF" w:rsidP="008C2DBF">
      <w:pPr>
        <w:shd w:val="clear" w:color="auto" w:fill="FFFFFF"/>
        <w:overflowPunct/>
        <w:autoSpaceDE/>
        <w:autoSpaceDN/>
        <w:adjustRightInd/>
        <w:spacing w:line="276" w:lineRule="auto"/>
        <w:ind w:right="140" w:firstLine="567"/>
        <w:jc w:val="both"/>
        <w:textAlignment w:val="auto"/>
        <w:rPr>
          <w:rFonts w:ascii="ISOCPEUR" w:hAnsi="ISOCPEUR"/>
          <w:sz w:val="36"/>
          <w:szCs w:val="32"/>
        </w:rPr>
      </w:pPr>
      <w:r w:rsidRPr="00FD7AE2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FD7AE2">
        <w:rPr>
          <w:rFonts w:ascii="ISOCPEUR" w:hAnsi="ISOCPEUR"/>
          <w:sz w:val="36"/>
          <w:szCs w:val="32"/>
        </w:rPr>
        <w:t>Р</w:t>
      </w:r>
      <w:proofErr w:type="gramEnd"/>
      <w:r w:rsidRPr="00FD7AE2">
        <w:rPr>
          <w:rFonts w:ascii="ISOCPEUR" w:hAnsi="ISOCPEUR"/>
          <w:sz w:val="36"/>
          <w:szCs w:val="32"/>
        </w:rPr>
        <w:t xml:space="preserve"> 52289-</w:t>
      </w:r>
      <w:r>
        <w:rPr>
          <w:rFonts w:ascii="ISOCPEUR" w:hAnsi="ISOCPEUR"/>
          <w:sz w:val="36"/>
          <w:szCs w:val="32"/>
        </w:rPr>
        <w:t>2019</w:t>
      </w:r>
      <w:r w:rsidRPr="00FD7AE2">
        <w:rPr>
          <w:rFonts w:ascii="ISOCPEUR" w:hAnsi="ISOCPEUR"/>
          <w:sz w:val="36"/>
          <w:szCs w:val="32"/>
        </w:rPr>
        <w:t xml:space="preserve"> 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устройств. </w:t>
      </w:r>
    </w:p>
    <w:p w:rsidR="008C2DBF" w:rsidRPr="00B91ED4" w:rsidRDefault="008C2DBF" w:rsidP="008C2DBF">
      <w:pPr>
        <w:overflowPunct/>
        <w:autoSpaceDE/>
        <w:autoSpaceDN/>
        <w:adjustRightInd/>
        <w:spacing w:line="276" w:lineRule="auto"/>
        <w:ind w:firstLine="567"/>
        <w:contextualSpacing/>
        <w:textAlignment w:val="auto"/>
        <w:rPr>
          <w:rFonts w:ascii="ISOCPEUR" w:hAnsi="ISOCPEUR"/>
          <w:sz w:val="36"/>
          <w:szCs w:val="32"/>
        </w:rPr>
      </w:pPr>
      <w:r w:rsidRPr="00B91ED4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B91ED4">
        <w:rPr>
          <w:rFonts w:ascii="ISOCPEUR" w:hAnsi="ISOCPEUR"/>
          <w:sz w:val="36"/>
          <w:szCs w:val="32"/>
        </w:rPr>
        <w:t>Р</w:t>
      </w:r>
      <w:proofErr w:type="gramEnd"/>
      <w:r w:rsidRPr="00B91ED4">
        <w:rPr>
          <w:rFonts w:ascii="ISOCPEUR" w:hAnsi="ISOCPEUR"/>
          <w:sz w:val="36"/>
          <w:szCs w:val="32"/>
        </w:rPr>
        <w:t xml:space="preserve"> 52766-2007 Дороги автомобильные общего пользования. Элементы обустройства. Общие требования.</w:t>
      </w:r>
    </w:p>
    <w:p w:rsidR="008C2DBF" w:rsidRPr="00B91ED4" w:rsidRDefault="008C2DBF" w:rsidP="008C2DBF">
      <w:pPr>
        <w:overflowPunct/>
        <w:autoSpaceDE/>
        <w:autoSpaceDN/>
        <w:adjustRightInd/>
        <w:spacing w:line="276" w:lineRule="auto"/>
        <w:ind w:firstLine="567"/>
        <w:textAlignment w:val="auto"/>
        <w:rPr>
          <w:rFonts w:ascii="ISOCPEUR" w:hAnsi="ISOCPEUR"/>
          <w:b/>
          <w:sz w:val="40"/>
          <w:szCs w:val="36"/>
        </w:rPr>
      </w:pPr>
      <w:r w:rsidRPr="00B91ED4">
        <w:rPr>
          <w:rFonts w:ascii="ISOCPEUR" w:hAnsi="ISOCPEUR"/>
          <w:sz w:val="36"/>
          <w:szCs w:val="32"/>
        </w:rPr>
        <w:t xml:space="preserve">ГОСТ </w:t>
      </w:r>
      <w:proofErr w:type="gramStart"/>
      <w:r w:rsidRPr="00B91ED4">
        <w:rPr>
          <w:rFonts w:ascii="ISOCPEUR" w:hAnsi="ISOCPEUR"/>
          <w:sz w:val="36"/>
          <w:szCs w:val="32"/>
        </w:rPr>
        <w:t>Р</w:t>
      </w:r>
      <w:proofErr w:type="gramEnd"/>
      <w:r w:rsidRPr="00B91ED4">
        <w:rPr>
          <w:rFonts w:ascii="ISOCPEUR" w:hAnsi="ISOCPEUR"/>
          <w:sz w:val="36"/>
          <w:szCs w:val="32"/>
        </w:rPr>
        <w:t xml:space="preserve"> 52605-2006 Технические средства организации дорожного движения. Искусственные неровности. Общие технические требования. Правила применения.</w:t>
      </w:r>
    </w:p>
    <w:p w:rsidR="00B5216C" w:rsidRPr="00FD1630" w:rsidRDefault="00B5216C" w:rsidP="00B5216C">
      <w:pPr>
        <w:spacing w:line="480" w:lineRule="auto"/>
        <w:ind w:firstLine="567"/>
        <w:rPr>
          <w:rFonts w:ascii="ISOCPEUR" w:hAnsi="ISOCPEUR"/>
          <w:sz w:val="40"/>
          <w:szCs w:val="36"/>
        </w:rPr>
      </w:pP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DE3B94" w:rsidTr="00DE3B94">
        <w:trPr>
          <w:trHeight w:val="15301"/>
        </w:trPr>
        <w:tc>
          <w:tcPr>
            <w:tcW w:w="23068" w:type="dxa"/>
            <w:vAlign w:val="center"/>
          </w:tcPr>
          <w:p w:rsidR="00DE3B94" w:rsidRPr="00FD7AE2" w:rsidRDefault="00AC7010" w:rsidP="00B94FFE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>д</w:t>
            </w:r>
            <w:r w:rsidR="00B94FFE">
              <w:rPr>
                <w:rFonts w:ascii="ISOCPEUR" w:hAnsi="ISOCPEUR" w:cs="Times New Roman"/>
                <w:i/>
                <w:sz w:val="160"/>
                <w:szCs w:val="144"/>
              </w:rPr>
              <w:t>. Бор, у</w:t>
            </w:r>
            <w:r w:rsidR="004F3516">
              <w:rPr>
                <w:rFonts w:ascii="ISOCPEUR" w:hAnsi="ISOCPEUR" w:cs="Times New Roman"/>
                <w:i/>
                <w:sz w:val="160"/>
                <w:szCs w:val="144"/>
              </w:rPr>
              <w:t>л. Рябиновая</w:t>
            </w:r>
            <w:r w:rsidR="00633B44"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580CA6" w:rsidRDefault="00580CA6" w:rsidP="002716AC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580CA6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2112C3" w:rsidRDefault="002112C3" w:rsidP="002112C3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2112C3" w:rsidRDefault="002112C3" w:rsidP="002112C3">
      <w:pPr>
        <w:jc w:val="center"/>
        <w:rPr>
          <w:b/>
          <w:sz w:val="32"/>
        </w:rPr>
      </w:pPr>
    </w:p>
    <w:p w:rsidR="002112C3" w:rsidRDefault="002112C3" w:rsidP="002112C3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38112" behindDoc="0" locked="0" layoutInCell="1" allowOverlap="1" wp14:anchorId="52700155" wp14:editId="2DEFF2F8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97180" cy="7294245"/>
            <wp:effectExtent l="0" t="0" r="0" b="190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7602" cy="729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p w:rsidR="00E11DDA" w:rsidRDefault="00E11DDA" w:rsidP="00E11DDA">
      <w:pPr>
        <w:widowControl w:val="0"/>
        <w:rPr>
          <w:rFonts w:ascii="Tahoma" w:hAnsi="Tahoma" w:cs="Tahoma"/>
          <w:sz w:val="24"/>
          <w:szCs w:val="24"/>
        </w:rPr>
        <w:sectPr w:rsidR="00E11DDA" w:rsidSect="00AA7981">
          <w:type w:val="continuous"/>
          <w:pgSz w:w="23837" w:h="16867" w:orient="landscape"/>
          <w:pgMar w:top="1130" w:right="1130" w:bottom="1130" w:left="1276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5D6D52" w:rsidTr="00C52A51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5D6D52" w:rsidTr="00C52A51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D6D52" w:rsidRDefault="005D6D52" w:rsidP="00C52A51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D6D52" w:rsidTr="00C52A51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5D6D52" w:rsidTr="00C52A51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0,384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D6D52" w:rsidTr="00C52A51">
        <w:trPr>
          <w:gridAfter w:val="1"/>
          <w:wAfter w:w="6" w:type="dxa"/>
          <w:trHeight w:hRule="exact" w:val="495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0,391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Примыкание слева "на д. Малые </w:t>
            </w:r>
            <w:proofErr w:type="spellStart"/>
            <w:r>
              <w:rPr>
                <w:rFonts w:ascii="Arial" w:hAnsi="Arial" w:cs="Arial"/>
                <w:color w:val="000000"/>
              </w:rPr>
              <w:t>Озерцы</w:t>
            </w:r>
            <w:proofErr w:type="spellEnd"/>
            <w:r>
              <w:rPr>
                <w:rFonts w:ascii="Arial" w:hAnsi="Arial" w:cs="Arial"/>
                <w:color w:val="000000"/>
              </w:rPr>
              <w:t>" на 0,399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D6D52" w:rsidTr="00C52A51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Информационные знаки</w:t>
            </w:r>
          </w:p>
        </w:tc>
      </w:tr>
      <w:tr w:rsidR="005D6D52" w:rsidTr="00C52A51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6.10.1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Указатель направлений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0,88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0,384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6.10.1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Указатель направлений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0,88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0,384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5D6D52" w:rsidTr="00C52A51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5D6D52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</w:tbl>
    <w:p w:rsidR="00B94FFE" w:rsidRDefault="00B94FFE" w:rsidP="005D6D52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5D6D52" w:rsidTr="00B94FFE">
        <w:trPr>
          <w:trHeight w:hRule="exact" w:val="283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5D6D52" w:rsidTr="00B94FFE">
        <w:trPr>
          <w:trHeight w:hRule="exact" w:val="397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5D6D52" w:rsidRDefault="005D6D52" w:rsidP="00C52A51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D6D52" w:rsidTr="00B94FFE">
        <w:trPr>
          <w:gridAfter w:val="1"/>
          <w:wAfter w:w="6" w:type="dxa"/>
          <w:trHeight w:hRule="exact" w:val="397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5D6D52" w:rsidTr="00B94FFE">
        <w:trPr>
          <w:gridAfter w:val="1"/>
          <w:wAfter w:w="6" w:type="dxa"/>
          <w:trHeight w:hRule="exact" w:val="1020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5D6D52" w:rsidTr="00B94FFE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0,365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5D6D52" w:rsidTr="00B94FFE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5D6D52" w:rsidRDefault="005D6D52" w:rsidP="005D6D52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8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2397"/>
        <w:gridCol w:w="2333"/>
        <w:gridCol w:w="2314"/>
        <w:gridCol w:w="1758"/>
        <w:gridCol w:w="2160"/>
        <w:gridCol w:w="2659"/>
        <w:gridCol w:w="2751"/>
        <w:gridCol w:w="2807"/>
        <w:gridCol w:w="2230"/>
        <w:gridCol w:w="9"/>
      </w:tblGrid>
      <w:tr w:rsidR="005D6D52" w:rsidTr="005D6D52">
        <w:trPr>
          <w:trHeight w:hRule="exact" w:val="27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пешеходных дорожек, тротуаров</w:t>
            </w:r>
          </w:p>
        </w:tc>
      </w:tr>
      <w:tr w:rsidR="005D6D52" w:rsidTr="005D6D52">
        <w:trPr>
          <w:trHeight w:hRule="exact" w:val="38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D6D52" w:rsidRDefault="005D6D52" w:rsidP="00C52A51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5D6D52" w:rsidTr="005D6D52">
        <w:trPr>
          <w:gridAfter w:val="1"/>
          <w:wAfter w:w="9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239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75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Ширина,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26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</w:t>
            </w:r>
          </w:p>
        </w:tc>
        <w:tc>
          <w:tcPr>
            <w:tcW w:w="7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Протяженность</w:t>
            </w:r>
          </w:p>
        </w:tc>
      </w:tr>
      <w:tr w:rsidR="005D6D52" w:rsidTr="005D6D52">
        <w:trPr>
          <w:gridAfter w:val="1"/>
          <w:wAfter w:w="9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9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5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D6D52" w:rsidRDefault="005D6D52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Проектируемые,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 м</w:t>
            </w: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5D6D52" w:rsidTr="005D6D5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0,386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386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386</w:t>
            </w:r>
          </w:p>
        </w:tc>
      </w:tr>
      <w:tr w:rsidR="005D6D52" w:rsidTr="005D6D52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0,413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413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413</w:t>
            </w:r>
          </w:p>
        </w:tc>
      </w:tr>
      <w:tr w:rsidR="005D6D52" w:rsidTr="005D6D52">
        <w:trPr>
          <w:gridAfter w:val="1"/>
          <w:wAfter w:w="9" w:type="dxa"/>
          <w:trHeight w:hRule="exact" w:val="274"/>
        </w:trPr>
        <w:tc>
          <w:tcPr>
            <w:tcW w:w="14684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799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D6D52" w:rsidRDefault="005D6D52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799</w:t>
            </w:r>
          </w:p>
        </w:tc>
      </w:tr>
    </w:tbl>
    <w:p w:rsidR="005D6D52" w:rsidRDefault="005D6D52" w:rsidP="005D6D52"/>
    <w:p w:rsidR="009463AB" w:rsidRDefault="009463AB" w:rsidP="00B94868">
      <w:pPr>
        <w:overflowPunct/>
        <w:autoSpaceDE/>
        <w:autoSpaceDN/>
        <w:adjustRightInd/>
        <w:jc w:val="both"/>
        <w:textAlignment w:val="auto"/>
        <w:rPr>
          <w:lang w:val="en-US"/>
        </w:rPr>
      </w:pPr>
    </w:p>
    <w:p w:rsidR="00D10B8C" w:rsidRPr="00D10B8C" w:rsidRDefault="00D10B8C" w:rsidP="00B94868">
      <w:pPr>
        <w:overflowPunct/>
        <w:autoSpaceDE/>
        <w:autoSpaceDN/>
        <w:adjustRightInd/>
        <w:jc w:val="both"/>
        <w:textAlignment w:val="auto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883FC43" wp14:editId="4CC4D142">
            <wp:extent cx="13887450" cy="979818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886017" cy="979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B94FFE" w:rsidTr="00C52A51">
        <w:trPr>
          <w:trHeight w:val="15301"/>
        </w:trPr>
        <w:tc>
          <w:tcPr>
            <w:tcW w:w="23068" w:type="dxa"/>
            <w:vAlign w:val="center"/>
          </w:tcPr>
          <w:p w:rsidR="00B94FFE" w:rsidRPr="00FD7AE2" w:rsidRDefault="00AC7010" w:rsidP="00B94FFE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>д</w:t>
            </w:r>
            <w:r w:rsidR="00B94FFE">
              <w:rPr>
                <w:rFonts w:ascii="ISOCPEUR" w:hAnsi="ISOCPEUR" w:cs="Times New Roman"/>
                <w:i/>
                <w:sz w:val="160"/>
                <w:szCs w:val="144"/>
              </w:rPr>
              <w:t xml:space="preserve">. Буяны, ул. </w:t>
            </w:r>
            <w:proofErr w:type="gramStart"/>
            <w:r w:rsidR="00B94FFE">
              <w:rPr>
                <w:rFonts w:ascii="ISOCPEUR" w:hAnsi="ISOCPEUR" w:cs="Times New Roman"/>
                <w:i/>
                <w:sz w:val="160"/>
                <w:szCs w:val="144"/>
              </w:rPr>
              <w:t>Лесная</w:t>
            </w:r>
            <w:proofErr w:type="gramEnd"/>
            <w:r w:rsidR="00B94FFE"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B94FFE" w:rsidRDefault="00B94FFE" w:rsidP="00B94FFE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B94FFE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B94FFE" w:rsidRDefault="00B94FFE" w:rsidP="00B94FFE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B94FFE" w:rsidRDefault="00B94FFE" w:rsidP="00B94FFE">
      <w:pPr>
        <w:jc w:val="center"/>
        <w:rPr>
          <w:b/>
          <w:sz w:val="32"/>
        </w:rPr>
      </w:pPr>
    </w:p>
    <w:p w:rsidR="00B94FFE" w:rsidRDefault="00B94FFE" w:rsidP="00B94FFE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0160" behindDoc="0" locked="0" layoutInCell="1" allowOverlap="1" wp14:anchorId="590B8580" wp14:editId="2A0D5DD6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87020" cy="7294245"/>
            <wp:effectExtent l="0" t="0" r="5080" b="190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7031" cy="729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B94FFE" w:rsidTr="00C52A51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B94FFE" w:rsidTr="00C52A51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B94FFE" w:rsidRDefault="00B94FFE" w:rsidP="00C52A51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94FFE" w:rsidTr="00C52A51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особых предписаний</w:t>
            </w:r>
          </w:p>
        </w:tc>
      </w:tr>
      <w:tr w:rsidR="00B94FFE" w:rsidTr="00C52A51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5.23.1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Начало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0,39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Конец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0,39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5.23.1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Начало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0,39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0,580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Конец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0,39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0,580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B94FFE" w:rsidTr="00C52A51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B94FFE" w:rsidRDefault="00B94FFE" w:rsidP="00C52A51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94FFE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</w:tbl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B94FFE" w:rsidTr="00B94FFE">
        <w:trPr>
          <w:trHeight w:hRule="exact" w:val="283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B94FFE" w:rsidTr="00B94FFE">
        <w:trPr>
          <w:trHeight w:hRule="exact" w:val="397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B94FFE" w:rsidRDefault="00B94FFE" w:rsidP="00C52A51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94FFE" w:rsidTr="00B94FFE">
        <w:trPr>
          <w:gridAfter w:val="1"/>
          <w:wAfter w:w="6" w:type="dxa"/>
          <w:trHeight w:hRule="exact" w:val="397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B94FFE" w:rsidTr="00B94FFE">
        <w:trPr>
          <w:gridAfter w:val="1"/>
          <w:wAfter w:w="6" w:type="dxa"/>
          <w:trHeight w:hRule="exact" w:val="1020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B94FFE" w:rsidTr="00B94FFE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0,565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12/12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12/12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B94FFE" w:rsidTr="00B94FFE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12/12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12/12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p w:rsidR="00B94FFE" w:rsidRDefault="00B94FFE" w:rsidP="00B94FFE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8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2397"/>
        <w:gridCol w:w="2333"/>
        <w:gridCol w:w="2314"/>
        <w:gridCol w:w="1758"/>
        <w:gridCol w:w="2160"/>
        <w:gridCol w:w="2659"/>
        <w:gridCol w:w="2751"/>
        <w:gridCol w:w="2807"/>
        <w:gridCol w:w="2230"/>
        <w:gridCol w:w="9"/>
      </w:tblGrid>
      <w:tr w:rsidR="00B94FFE" w:rsidTr="00B94FFE">
        <w:trPr>
          <w:trHeight w:hRule="exact" w:val="27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пешеходных дорожек, тротуаров</w:t>
            </w:r>
          </w:p>
        </w:tc>
      </w:tr>
      <w:tr w:rsidR="00B94FFE" w:rsidTr="00B94FFE">
        <w:trPr>
          <w:trHeight w:hRule="exact" w:val="38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B94FFE" w:rsidRDefault="00B94FFE" w:rsidP="00C52A51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94FFE" w:rsidTr="00B94FFE">
        <w:trPr>
          <w:gridAfter w:val="1"/>
          <w:wAfter w:w="9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239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75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Ширина,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26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</w:t>
            </w:r>
          </w:p>
        </w:tc>
        <w:tc>
          <w:tcPr>
            <w:tcW w:w="7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Протяженность</w:t>
            </w:r>
          </w:p>
        </w:tc>
      </w:tr>
      <w:tr w:rsidR="00B94FFE" w:rsidTr="00B94FFE">
        <w:trPr>
          <w:gridAfter w:val="1"/>
          <w:wAfter w:w="9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9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5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94FFE" w:rsidRDefault="00B94FFE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Проектируемые,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 м</w:t>
            </w: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B94FFE" w:rsidTr="00B94FFE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0,580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580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580</w:t>
            </w:r>
          </w:p>
        </w:tc>
      </w:tr>
      <w:tr w:rsidR="00B94FFE" w:rsidTr="00B94FFE">
        <w:trPr>
          <w:gridAfter w:val="1"/>
          <w:wAfter w:w="9" w:type="dxa"/>
          <w:trHeight w:hRule="exact" w:val="274"/>
        </w:trPr>
        <w:tc>
          <w:tcPr>
            <w:tcW w:w="14684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580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94FFE" w:rsidRDefault="00B94FFE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580</w:t>
            </w:r>
          </w:p>
        </w:tc>
      </w:tr>
    </w:tbl>
    <w:p w:rsidR="00B94FFE" w:rsidRDefault="00B94FFE" w:rsidP="00B94FFE"/>
    <w:p w:rsidR="00B94FFE" w:rsidRDefault="00B94FFE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</w:pPr>
    </w:p>
    <w:p w:rsidR="001463AD" w:rsidRDefault="001463AD">
      <w:pPr>
        <w:overflowPunct/>
        <w:autoSpaceDE/>
        <w:autoSpaceDN/>
        <w:adjustRightInd/>
        <w:textAlignment w:val="auto"/>
        <w:rPr>
          <w:lang w:val="en-US"/>
        </w:rPr>
      </w:pPr>
    </w:p>
    <w:p w:rsidR="00D10B8C" w:rsidRPr="00D10B8C" w:rsidRDefault="00D10B8C">
      <w:pPr>
        <w:overflowPunct/>
        <w:autoSpaceDE/>
        <w:autoSpaceDN/>
        <w:adjustRightInd/>
        <w:textAlignment w:val="auto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C6E2817" wp14:editId="67C5276C">
            <wp:extent cx="12839700" cy="9058952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838375" cy="9058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AC7010" w:rsidTr="00C52A51">
        <w:trPr>
          <w:trHeight w:val="15301"/>
        </w:trPr>
        <w:tc>
          <w:tcPr>
            <w:tcW w:w="23068" w:type="dxa"/>
            <w:vAlign w:val="center"/>
          </w:tcPr>
          <w:p w:rsidR="00AC7010" w:rsidRPr="00FD7AE2" w:rsidRDefault="00AC7010" w:rsidP="00DC381A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д. </w:t>
            </w:r>
            <w:proofErr w:type="spellStart"/>
            <w:r>
              <w:rPr>
                <w:rFonts w:ascii="ISOCPEUR" w:hAnsi="ISOCPEUR" w:cs="Times New Roman"/>
                <w:i/>
                <w:sz w:val="160"/>
                <w:szCs w:val="144"/>
              </w:rPr>
              <w:t>Елемцы</w:t>
            </w:r>
            <w:proofErr w:type="spellEnd"/>
            <w:r>
              <w:rPr>
                <w:rFonts w:ascii="ISOCPEUR" w:hAnsi="ISOCPEUR" w:cs="Times New Roman"/>
                <w:i/>
                <w:sz w:val="160"/>
                <w:szCs w:val="144"/>
              </w:rPr>
              <w:t xml:space="preserve">, ул. </w:t>
            </w:r>
            <w:r w:rsidR="00DC381A">
              <w:rPr>
                <w:rFonts w:ascii="ISOCPEUR" w:hAnsi="ISOCPEUR" w:cs="Times New Roman"/>
                <w:i/>
                <w:sz w:val="160"/>
                <w:szCs w:val="144"/>
              </w:rPr>
              <w:t>Хуторская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AC7010" w:rsidRDefault="00AC7010" w:rsidP="00AC7010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AC7010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AC7010" w:rsidRDefault="00AC7010" w:rsidP="00AC7010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AC7010" w:rsidRDefault="00AC7010" w:rsidP="00AC7010">
      <w:pPr>
        <w:jc w:val="center"/>
        <w:rPr>
          <w:b/>
          <w:sz w:val="32"/>
        </w:rPr>
      </w:pPr>
    </w:p>
    <w:p w:rsidR="00AC7010" w:rsidRDefault="00AC7010" w:rsidP="00AC7010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2208" behindDoc="0" locked="0" layoutInCell="1" allowOverlap="1" wp14:anchorId="063E930C" wp14:editId="299BF779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87020" cy="7261225"/>
            <wp:effectExtent l="0" t="0" r="508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7031" cy="7261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DC381A" w:rsidTr="00C52A51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DC381A" w:rsidTr="00C52A51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DC381A" w:rsidRDefault="00DC381A" w:rsidP="00C52A51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DC381A" w:rsidTr="00C52A51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DC381A" w:rsidTr="00C52A51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0,231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0,251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DC381A" w:rsidTr="00C52A51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особых предписаний</w:t>
            </w:r>
          </w:p>
        </w:tc>
      </w:tr>
      <w:tr w:rsidR="00DC381A" w:rsidTr="00C52A51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5.23.1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Начало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0,45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Конец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0,45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</w:tr>
      <w:tr w:rsidR="00DC381A" w:rsidTr="00C52A51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DC381A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</w:tbl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DC381A" w:rsidTr="00DC381A">
        <w:trPr>
          <w:trHeight w:hRule="exact" w:val="283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DC381A" w:rsidTr="00DC381A">
        <w:trPr>
          <w:trHeight w:hRule="exact" w:val="397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DC381A" w:rsidRDefault="00DC381A" w:rsidP="00C52A51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DC381A" w:rsidTr="00DC381A">
        <w:trPr>
          <w:gridAfter w:val="1"/>
          <w:wAfter w:w="6" w:type="dxa"/>
          <w:trHeight w:hRule="exact" w:val="397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DC381A" w:rsidTr="00DC381A">
        <w:trPr>
          <w:gridAfter w:val="1"/>
          <w:wAfter w:w="6" w:type="dxa"/>
          <w:trHeight w:hRule="exact" w:val="1020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DC381A" w:rsidTr="00DC381A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0,615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13/13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600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13/13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600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DC381A" w:rsidTr="00DC381A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13/13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600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13/13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600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</w:rPr>
      </w:pPr>
    </w:p>
    <w:p w:rsidR="00DC381A" w:rsidRDefault="00DC381A" w:rsidP="00DC381A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8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2397"/>
        <w:gridCol w:w="2333"/>
        <w:gridCol w:w="2314"/>
        <w:gridCol w:w="1758"/>
        <w:gridCol w:w="2160"/>
        <w:gridCol w:w="2659"/>
        <w:gridCol w:w="2751"/>
        <w:gridCol w:w="2807"/>
        <w:gridCol w:w="2230"/>
        <w:gridCol w:w="9"/>
      </w:tblGrid>
      <w:tr w:rsidR="00DC381A" w:rsidTr="00DC381A">
        <w:trPr>
          <w:trHeight w:hRule="exact" w:val="27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пешеходных дорожек, тротуаров</w:t>
            </w:r>
          </w:p>
        </w:tc>
      </w:tr>
      <w:tr w:rsidR="00DC381A" w:rsidTr="00DC381A">
        <w:trPr>
          <w:trHeight w:hRule="exact" w:val="38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DC381A" w:rsidRDefault="00DC381A" w:rsidP="00C52A51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DC381A" w:rsidTr="00DC381A">
        <w:trPr>
          <w:gridAfter w:val="1"/>
          <w:wAfter w:w="9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239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75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Ширина,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26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</w:t>
            </w:r>
          </w:p>
        </w:tc>
        <w:tc>
          <w:tcPr>
            <w:tcW w:w="7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Протяженность</w:t>
            </w:r>
          </w:p>
        </w:tc>
      </w:tr>
      <w:tr w:rsidR="00DC381A" w:rsidTr="00DC381A">
        <w:trPr>
          <w:gridAfter w:val="1"/>
          <w:wAfter w:w="9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9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5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C381A" w:rsidRDefault="00DC381A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Проектируемые,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 м</w:t>
            </w: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DC381A" w:rsidTr="00DC381A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0,044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0,234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190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190</w:t>
            </w:r>
          </w:p>
        </w:tc>
      </w:tr>
      <w:tr w:rsidR="00DC381A" w:rsidTr="00DC381A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0,247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0,392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145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145</w:t>
            </w:r>
          </w:p>
        </w:tc>
      </w:tr>
      <w:tr w:rsidR="00DC381A" w:rsidTr="00DC381A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0,405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0,629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224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224</w:t>
            </w:r>
          </w:p>
        </w:tc>
      </w:tr>
      <w:tr w:rsidR="00DC381A" w:rsidTr="00DC381A">
        <w:trPr>
          <w:gridAfter w:val="1"/>
          <w:wAfter w:w="9" w:type="dxa"/>
          <w:trHeight w:hRule="exact" w:val="274"/>
        </w:trPr>
        <w:tc>
          <w:tcPr>
            <w:tcW w:w="14684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559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C381A" w:rsidRDefault="00DC381A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559</w:t>
            </w:r>
          </w:p>
        </w:tc>
      </w:tr>
    </w:tbl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068"/>
      </w:tblGrid>
      <w:tr w:rsidR="00C52A51" w:rsidTr="00C52A51">
        <w:trPr>
          <w:trHeight w:val="15301"/>
        </w:trPr>
        <w:tc>
          <w:tcPr>
            <w:tcW w:w="23068" w:type="dxa"/>
            <w:vAlign w:val="center"/>
          </w:tcPr>
          <w:p w:rsidR="00D10B8C" w:rsidRDefault="00D10B8C" w:rsidP="00C52A51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582AA6" wp14:editId="74F96035">
                  <wp:extent cx="9144000" cy="6451479"/>
                  <wp:effectExtent l="0" t="0" r="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056" cy="6450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B8C" w:rsidRDefault="00D10B8C" w:rsidP="00C52A51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  <w:lang w:val="en-US"/>
              </w:rPr>
            </w:pPr>
          </w:p>
          <w:p w:rsidR="00C52A51" w:rsidRPr="00FD7AE2" w:rsidRDefault="00C52A51" w:rsidP="00C52A51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t xml:space="preserve">д. </w:t>
            </w:r>
            <w:proofErr w:type="spellStart"/>
            <w:r>
              <w:rPr>
                <w:rFonts w:ascii="ISOCPEUR" w:hAnsi="ISOCPEUR" w:cs="Times New Roman"/>
                <w:i/>
                <w:sz w:val="160"/>
                <w:szCs w:val="144"/>
              </w:rPr>
              <w:t>Жглино</w:t>
            </w:r>
            <w:proofErr w:type="spellEnd"/>
            <w:r>
              <w:rPr>
                <w:rFonts w:ascii="ISOCPEUR" w:hAnsi="ISOCPEUR" w:cs="Times New Roman"/>
                <w:i/>
                <w:sz w:val="160"/>
                <w:szCs w:val="144"/>
              </w:rPr>
              <w:t>, ул. Лесная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C52A51" w:rsidRDefault="00C52A51" w:rsidP="00C52A51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C52A51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C52A51" w:rsidRDefault="00C52A51" w:rsidP="00C52A51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C52A51" w:rsidRDefault="00C52A51" w:rsidP="00C52A51">
      <w:pPr>
        <w:jc w:val="center"/>
        <w:rPr>
          <w:b/>
          <w:sz w:val="32"/>
        </w:rPr>
      </w:pPr>
    </w:p>
    <w:p w:rsidR="00C52A51" w:rsidRDefault="00C52A51" w:rsidP="00C52A51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4256" behindDoc="0" locked="0" layoutInCell="1" allowOverlap="1" wp14:anchorId="703A17F3" wp14:editId="7FB5B9F0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87020" cy="7243445"/>
            <wp:effectExtent l="0" t="0" r="508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7031" cy="7243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C52A51" w:rsidTr="00C52A51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C52A51" w:rsidTr="00C52A51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C52A51" w:rsidRDefault="00C52A51" w:rsidP="00C52A51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C52A51" w:rsidTr="00C52A51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C52A51" w:rsidTr="00C52A51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0,006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0,238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C52A51" w:rsidTr="00C52A51">
        <w:trPr>
          <w:gridAfter w:val="1"/>
          <w:wAfter w:w="6" w:type="dxa"/>
          <w:trHeight w:hRule="exact" w:val="495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0,256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Примыкание справа "к домам" на 0,253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0,268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0,527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</w:t>
            </w:r>
          </w:p>
        </w:tc>
      </w:tr>
      <w:tr w:rsidR="00C52A51" w:rsidTr="00C52A51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дополнительной информации (таблички)</w:t>
            </w:r>
          </w:p>
        </w:tc>
      </w:tr>
      <w:tr w:rsidR="00C52A51" w:rsidTr="00C52A51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0,238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C52A51" w:rsidTr="00C52A51">
        <w:trPr>
          <w:gridAfter w:val="1"/>
          <w:wAfter w:w="6" w:type="dxa"/>
          <w:trHeight w:hRule="exact" w:val="495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0,256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Примыкание справа "к домам" на 0,253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0,268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</w:tr>
      <w:tr w:rsidR="00C52A51" w:rsidTr="00C52A51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</w:t>
            </w:r>
          </w:p>
        </w:tc>
      </w:tr>
    </w:tbl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  <w:sectPr w:rsidR="00C52A51" w:rsidSect="00C52A51">
          <w:type w:val="continuous"/>
          <w:pgSz w:w="23837" w:h="16867" w:orient="landscape"/>
          <w:pgMar w:top="282" w:right="282" w:bottom="282" w:left="1130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C52A51" w:rsidTr="00C52A51">
        <w:trPr>
          <w:trHeight w:hRule="exact" w:val="283"/>
        </w:trPr>
        <w:tc>
          <w:tcPr>
            <w:tcW w:w="224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искусственного освещения</w:t>
            </w:r>
          </w:p>
        </w:tc>
      </w:tr>
      <w:tr w:rsidR="00C52A51" w:rsidTr="00C52A51">
        <w:trPr>
          <w:trHeight w:hRule="exact" w:val="397"/>
        </w:trPr>
        <w:tc>
          <w:tcPr>
            <w:tcW w:w="2247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C52A51" w:rsidRDefault="00C52A51" w:rsidP="00C52A51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C52A51" w:rsidTr="00C52A51">
        <w:trPr>
          <w:gridAfter w:val="1"/>
          <w:wAfter w:w="6" w:type="dxa"/>
          <w:trHeight w:hRule="exact" w:val="397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C52A51" w:rsidTr="00C52A51">
        <w:trPr>
          <w:gridAfter w:val="1"/>
          <w:wAfter w:w="6" w:type="dxa"/>
          <w:trHeight w:hRule="exact" w:val="1020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0,515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11/11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500</w:t>
            </w: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11/11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C52A51" w:rsidTr="00C52A51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11/11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500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11/11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500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p w:rsidR="00C52A51" w:rsidRDefault="00C52A51" w:rsidP="00C52A51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8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2397"/>
        <w:gridCol w:w="2333"/>
        <w:gridCol w:w="2314"/>
        <w:gridCol w:w="1758"/>
        <w:gridCol w:w="2160"/>
        <w:gridCol w:w="2659"/>
        <w:gridCol w:w="2751"/>
        <w:gridCol w:w="2807"/>
        <w:gridCol w:w="2230"/>
        <w:gridCol w:w="9"/>
      </w:tblGrid>
      <w:tr w:rsidR="00C52A51" w:rsidTr="00C52A51">
        <w:trPr>
          <w:trHeight w:hRule="exact" w:val="27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пешеходных дорожек, тротуаров</w:t>
            </w:r>
          </w:p>
        </w:tc>
      </w:tr>
      <w:tr w:rsidR="00C52A51" w:rsidTr="00C52A51">
        <w:trPr>
          <w:trHeight w:hRule="exact" w:val="38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C52A51" w:rsidRDefault="00C52A51" w:rsidP="00C52A51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C52A51" w:rsidTr="00C52A51">
        <w:trPr>
          <w:gridAfter w:val="1"/>
          <w:wAfter w:w="9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239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75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Ширина,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26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</w:t>
            </w:r>
          </w:p>
        </w:tc>
        <w:tc>
          <w:tcPr>
            <w:tcW w:w="7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Протяженность</w:t>
            </w:r>
          </w:p>
        </w:tc>
      </w:tr>
      <w:tr w:rsidR="00C52A51" w:rsidTr="00C52A51">
        <w:trPr>
          <w:gridAfter w:val="1"/>
          <w:wAfter w:w="9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9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5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52A51" w:rsidRDefault="00C52A51" w:rsidP="00C52A5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Проектируемые,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 м</w:t>
            </w: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C52A51" w:rsidTr="00C52A51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0,004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0,251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247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247</w:t>
            </w:r>
          </w:p>
        </w:tc>
      </w:tr>
      <w:tr w:rsidR="00C52A51" w:rsidTr="00C52A51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0,256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0,530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274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274</w:t>
            </w:r>
          </w:p>
        </w:tc>
      </w:tr>
      <w:tr w:rsidR="00C52A51" w:rsidTr="00C52A51">
        <w:trPr>
          <w:gridAfter w:val="1"/>
          <w:wAfter w:w="9" w:type="dxa"/>
          <w:trHeight w:hRule="exact" w:val="274"/>
        </w:trPr>
        <w:tc>
          <w:tcPr>
            <w:tcW w:w="14684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521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52A51" w:rsidRDefault="00C52A51" w:rsidP="00C52A5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521</w:t>
            </w:r>
          </w:p>
        </w:tc>
      </w:tr>
    </w:tbl>
    <w:p w:rsidR="00C52A51" w:rsidRDefault="00C52A51" w:rsidP="00C52A51"/>
    <w:p w:rsidR="00DC381A" w:rsidRDefault="00DC381A" w:rsidP="00DC381A"/>
    <w:p w:rsidR="00AC7010" w:rsidRDefault="00AC7010">
      <w:pPr>
        <w:overflowPunct/>
        <w:autoSpaceDE/>
        <w:autoSpaceDN/>
        <w:adjustRightInd/>
        <w:textAlignment w:val="auto"/>
      </w:pPr>
    </w:p>
    <w:p w:rsidR="00AC7010" w:rsidRDefault="00AC7010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  <w:rPr>
          <w:lang w:val="en-US"/>
        </w:rPr>
      </w:pPr>
      <w:r>
        <w:br w:type="page"/>
      </w:r>
    </w:p>
    <w:p w:rsidR="00D10B8C" w:rsidRDefault="00D10B8C">
      <w:pPr>
        <w:overflowPunct/>
        <w:autoSpaceDE/>
        <w:autoSpaceDN/>
        <w:adjustRightInd/>
        <w:textAlignment w:val="auto"/>
        <w:rPr>
          <w:lang w:val="en-US"/>
        </w:rPr>
      </w:pPr>
    </w:p>
    <w:p w:rsidR="00D10B8C" w:rsidRDefault="00D10B8C">
      <w:pPr>
        <w:overflowPunct/>
        <w:autoSpaceDE/>
        <w:autoSpaceDN/>
        <w:adjustRightInd/>
        <w:textAlignment w:val="auto"/>
        <w:rPr>
          <w:lang w:val="en-US"/>
        </w:rPr>
      </w:pPr>
    </w:p>
    <w:p w:rsidR="00D10B8C" w:rsidRPr="00D10B8C" w:rsidRDefault="00D10B8C">
      <w:pPr>
        <w:overflowPunct/>
        <w:autoSpaceDE/>
        <w:autoSpaceDN/>
        <w:adjustRightInd/>
        <w:textAlignment w:val="auto"/>
        <w:rPr>
          <w:lang w:val="en-US"/>
        </w:rPr>
      </w:pPr>
      <w:r>
        <w:rPr>
          <w:noProof/>
        </w:rPr>
        <w:drawing>
          <wp:inline distT="0" distB="0" distL="0" distR="0" wp14:anchorId="29751A63" wp14:editId="6E1FB820">
            <wp:extent cx="12858750" cy="907239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857423" cy="9071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C52A51" w:rsidTr="00C52A51">
        <w:trPr>
          <w:trHeight w:val="15301"/>
        </w:trPr>
        <w:tc>
          <w:tcPr>
            <w:tcW w:w="23068" w:type="dxa"/>
            <w:vAlign w:val="center"/>
          </w:tcPr>
          <w:p w:rsidR="00C52A51" w:rsidRPr="00FD7AE2" w:rsidRDefault="00C52A51" w:rsidP="00934035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д. </w:t>
            </w:r>
            <w:proofErr w:type="spellStart"/>
            <w:r w:rsidR="00934035">
              <w:rPr>
                <w:rFonts w:ascii="ISOCPEUR" w:hAnsi="ISOCPEUR" w:cs="Times New Roman"/>
                <w:i/>
                <w:sz w:val="160"/>
                <w:szCs w:val="144"/>
              </w:rPr>
              <w:t>Зуево</w:t>
            </w:r>
            <w:proofErr w:type="spellEnd"/>
            <w:r>
              <w:rPr>
                <w:rFonts w:ascii="ISOCPEUR" w:hAnsi="ISOCPEUR" w:cs="Times New Roman"/>
                <w:i/>
                <w:sz w:val="160"/>
                <w:szCs w:val="144"/>
              </w:rPr>
              <w:t xml:space="preserve">, ул. </w:t>
            </w:r>
            <w:r w:rsidR="00934035">
              <w:rPr>
                <w:rFonts w:ascii="ISOCPEUR" w:hAnsi="ISOCPEUR" w:cs="Times New Roman"/>
                <w:i/>
                <w:sz w:val="160"/>
                <w:szCs w:val="144"/>
              </w:rPr>
              <w:t>Лесная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C52A51" w:rsidRDefault="00C52A51" w:rsidP="00C52A51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C52A51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C52A51" w:rsidRDefault="00C52A51" w:rsidP="00C52A51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C52A51" w:rsidRDefault="00C52A51" w:rsidP="00C52A51">
      <w:pPr>
        <w:jc w:val="center"/>
        <w:rPr>
          <w:b/>
          <w:sz w:val="32"/>
        </w:rPr>
      </w:pPr>
    </w:p>
    <w:p w:rsidR="00C52A51" w:rsidRDefault="00C52A51" w:rsidP="00C52A51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6304" behindDoc="0" locked="0" layoutInCell="1" allowOverlap="1" wp14:anchorId="7253D8C4" wp14:editId="15AFDDA1">
            <wp:simplePos x="1102995" y="1182370"/>
            <wp:positionH relativeFrom="margin">
              <wp:align>center</wp:align>
            </wp:positionH>
            <wp:positionV relativeFrom="margin">
              <wp:align>center</wp:align>
            </wp:positionV>
            <wp:extent cx="12981305" cy="724344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1305" cy="724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E7224C" w:rsidTr="009D479E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E7224C" w:rsidTr="009D479E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E7224C" w:rsidRDefault="00E7224C" w:rsidP="009D479E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E7224C" w:rsidTr="009D479E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особых предписаний</w:t>
            </w:r>
          </w:p>
        </w:tc>
      </w:tr>
      <w:tr w:rsidR="00E7224C" w:rsidTr="009D479E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5.23.1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Начало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Конец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5.23.1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Начало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Конец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E7224C" w:rsidTr="009D479E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E7224C" w:rsidRDefault="00E7224C" w:rsidP="009D479E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E7224C" w:rsidTr="009D479E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</w:tbl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E7224C" w:rsidTr="00E7224C">
        <w:trPr>
          <w:trHeight w:hRule="exact" w:val="283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E7224C" w:rsidTr="00E7224C">
        <w:trPr>
          <w:trHeight w:hRule="exact" w:val="397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E7224C" w:rsidRDefault="00E7224C" w:rsidP="009D479E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E7224C" w:rsidTr="00E7224C">
        <w:trPr>
          <w:gridAfter w:val="1"/>
          <w:wAfter w:w="6" w:type="dxa"/>
          <w:trHeight w:hRule="exact" w:val="397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E7224C" w:rsidTr="00E7224C">
        <w:trPr>
          <w:gridAfter w:val="1"/>
          <w:wAfter w:w="6" w:type="dxa"/>
          <w:trHeight w:hRule="exact" w:val="1020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E7224C" w:rsidTr="00E7224C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0,360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E7224C" w:rsidTr="00E7224C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350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8/8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350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p w:rsidR="00E7224C" w:rsidRDefault="00E7224C" w:rsidP="00E7224C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8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2397"/>
        <w:gridCol w:w="2333"/>
        <w:gridCol w:w="2314"/>
        <w:gridCol w:w="1758"/>
        <w:gridCol w:w="2160"/>
        <w:gridCol w:w="2659"/>
        <w:gridCol w:w="2751"/>
        <w:gridCol w:w="2807"/>
        <w:gridCol w:w="2230"/>
        <w:gridCol w:w="9"/>
      </w:tblGrid>
      <w:tr w:rsidR="00E7224C" w:rsidTr="00E7224C">
        <w:trPr>
          <w:trHeight w:hRule="exact" w:val="27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пешеходных дорожек, тротуаров</w:t>
            </w:r>
          </w:p>
        </w:tc>
      </w:tr>
      <w:tr w:rsidR="00E7224C" w:rsidTr="00E7224C">
        <w:trPr>
          <w:trHeight w:hRule="exact" w:val="38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E7224C" w:rsidRDefault="00E7224C" w:rsidP="009D479E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E7224C" w:rsidTr="00E7224C">
        <w:trPr>
          <w:gridAfter w:val="1"/>
          <w:wAfter w:w="9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239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75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Ширина,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26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</w:t>
            </w:r>
          </w:p>
        </w:tc>
        <w:tc>
          <w:tcPr>
            <w:tcW w:w="7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Протяженность</w:t>
            </w:r>
          </w:p>
        </w:tc>
      </w:tr>
      <w:tr w:rsidR="00E7224C" w:rsidTr="00E7224C">
        <w:trPr>
          <w:gridAfter w:val="1"/>
          <w:wAfter w:w="9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9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5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7224C" w:rsidRDefault="00E7224C" w:rsidP="009D479E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Проектируемые,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 м</w:t>
            </w: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E7224C" w:rsidTr="00E7224C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0,373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373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373</w:t>
            </w:r>
          </w:p>
        </w:tc>
      </w:tr>
      <w:tr w:rsidR="00E7224C" w:rsidTr="00E7224C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0,373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373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373</w:t>
            </w:r>
          </w:p>
        </w:tc>
      </w:tr>
      <w:tr w:rsidR="00E7224C" w:rsidTr="00E7224C">
        <w:trPr>
          <w:gridAfter w:val="1"/>
          <w:wAfter w:w="9" w:type="dxa"/>
          <w:trHeight w:hRule="exact" w:val="274"/>
        </w:trPr>
        <w:tc>
          <w:tcPr>
            <w:tcW w:w="14684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746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7224C" w:rsidRDefault="00E7224C" w:rsidP="009D479E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746</w:t>
            </w:r>
          </w:p>
        </w:tc>
      </w:tr>
    </w:tbl>
    <w:p w:rsidR="00E7224C" w:rsidRDefault="00E7224C" w:rsidP="00E7224C"/>
    <w:p w:rsidR="00B94FFE" w:rsidRDefault="00B94FFE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  <w:rPr>
          <w:lang w:val="en-US"/>
        </w:rPr>
      </w:pPr>
      <w:r>
        <w:br w:type="page"/>
      </w:r>
    </w:p>
    <w:p w:rsidR="00D10B8C" w:rsidRPr="00D10B8C" w:rsidRDefault="00D10B8C">
      <w:pPr>
        <w:overflowPunct/>
        <w:autoSpaceDE/>
        <w:autoSpaceDN/>
        <w:adjustRightInd/>
        <w:textAlignment w:val="auto"/>
        <w:rPr>
          <w:lang w:val="en-US"/>
        </w:rPr>
      </w:pPr>
      <w:r w:rsidRPr="00D10B8C">
        <w:lastRenderedPageBreak/>
        <w:drawing>
          <wp:inline distT="0" distB="0" distL="0" distR="0">
            <wp:extent cx="19050" cy="190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050" cy="19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050" cy="190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793B41" wp14:editId="71A164E9">
            <wp:extent cx="13258800" cy="935464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257432" cy="935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D644A1" w:rsidTr="009D479E">
        <w:trPr>
          <w:trHeight w:val="15301"/>
        </w:trPr>
        <w:tc>
          <w:tcPr>
            <w:tcW w:w="23068" w:type="dxa"/>
            <w:vAlign w:val="center"/>
          </w:tcPr>
          <w:p w:rsidR="00D644A1" w:rsidRPr="00FD7AE2" w:rsidRDefault="00D644A1" w:rsidP="00D83434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д. </w:t>
            </w:r>
            <w:proofErr w:type="spellStart"/>
            <w:r w:rsidR="00D83434">
              <w:rPr>
                <w:rFonts w:ascii="ISOCPEUR" w:hAnsi="ISOCPEUR" w:cs="Times New Roman"/>
                <w:i/>
                <w:sz w:val="160"/>
                <w:szCs w:val="144"/>
              </w:rPr>
              <w:t>Червищи</w:t>
            </w:r>
            <w:proofErr w:type="spellEnd"/>
            <w:r>
              <w:rPr>
                <w:rFonts w:ascii="ISOCPEUR" w:hAnsi="ISOCPEUR" w:cs="Times New Roman"/>
                <w:i/>
                <w:sz w:val="160"/>
                <w:szCs w:val="144"/>
              </w:rPr>
              <w:t xml:space="preserve">, ул. </w:t>
            </w:r>
            <w:r w:rsidR="00D83434">
              <w:rPr>
                <w:rFonts w:ascii="ISOCPEUR" w:hAnsi="ISOCPEUR" w:cs="Times New Roman"/>
                <w:i/>
                <w:sz w:val="160"/>
                <w:szCs w:val="144"/>
              </w:rPr>
              <w:t>Озёрная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D644A1" w:rsidRDefault="00D644A1" w:rsidP="00D644A1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D644A1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D644A1" w:rsidRDefault="00D644A1" w:rsidP="00D644A1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D644A1" w:rsidRDefault="00D644A1" w:rsidP="00D644A1">
      <w:pPr>
        <w:jc w:val="center"/>
        <w:rPr>
          <w:b/>
          <w:sz w:val="32"/>
        </w:rPr>
      </w:pPr>
    </w:p>
    <w:p w:rsidR="00D644A1" w:rsidRDefault="00D644A1" w:rsidP="00D644A1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48352" behindDoc="0" locked="0" layoutInCell="1" allowOverlap="1" wp14:anchorId="1A7AB677" wp14:editId="70B6B9F6">
            <wp:simplePos x="0" y="0"/>
            <wp:positionH relativeFrom="margin">
              <wp:posOffset>492760</wp:posOffset>
            </wp:positionH>
            <wp:positionV relativeFrom="margin">
              <wp:posOffset>1192530</wp:posOffset>
            </wp:positionV>
            <wp:extent cx="12895580" cy="7243445"/>
            <wp:effectExtent l="0" t="0" r="127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5580" cy="724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  <w:sectPr w:rsidR="005936DC" w:rsidSect="005936DC">
          <w:type w:val="continuous"/>
          <w:pgSz w:w="23837" w:h="16867" w:orient="landscape"/>
          <w:pgMar w:top="282" w:right="282" w:bottom="282" w:left="1130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D83434" w:rsidTr="00F46311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D83434" w:rsidTr="00F46311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D83434" w:rsidRDefault="00D83434" w:rsidP="00F46311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D83434" w:rsidTr="00F46311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D83434" w:rsidTr="00F46311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D83434" w:rsidTr="00F46311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D83434" w:rsidTr="00F4631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0,005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D83434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D83434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D83434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D83434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D83434" w:rsidTr="00F46311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D83434" w:rsidRDefault="00D83434" w:rsidP="00F46311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D83434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D83434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  <w:tr w:rsidR="00D83434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D83434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</w:tr>
    </w:tbl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p w:rsidR="00D83434" w:rsidRDefault="00D83434" w:rsidP="00D83434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D83434" w:rsidTr="00D83434">
        <w:trPr>
          <w:trHeight w:hRule="exact" w:val="27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D83434" w:rsidTr="00D83434">
        <w:trPr>
          <w:trHeight w:hRule="exact" w:val="384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D83434" w:rsidRDefault="00D83434" w:rsidP="00F46311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D83434" w:rsidTr="00D83434">
        <w:trPr>
          <w:gridAfter w:val="1"/>
          <w:wAfter w:w="6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D83434" w:rsidTr="00D83434">
        <w:trPr>
          <w:gridAfter w:val="1"/>
          <w:wAfter w:w="6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83434" w:rsidRDefault="00D83434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83434" w:rsidRDefault="00D83434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83434" w:rsidRDefault="00D83434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83434" w:rsidRDefault="00D83434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83434" w:rsidRDefault="00D83434" w:rsidP="00F46311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D83434" w:rsidTr="00D83434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0,015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0,160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145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145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Правая кромка</w:t>
            </w:r>
          </w:p>
        </w:tc>
      </w:tr>
      <w:tr w:rsidR="00D83434" w:rsidTr="00D83434">
        <w:trPr>
          <w:gridAfter w:val="1"/>
          <w:wAfter w:w="6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145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4/4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145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D83434" w:rsidRDefault="00D83434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D83434" w:rsidRDefault="00D83434" w:rsidP="00D83434"/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D10B8C" w:rsidRDefault="00D10B8C" w:rsidP="005936DC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D10B8C" w:rsidRDefault="00D10B8C" w:rsidP="005936DC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D10B8C" w:rsidRDefault="00D10B8C" w:rsidP="005936DC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D10B8C" w:rsidRDefault="00D10B8C" w:rsidP="005936DC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D10B8C" w:rsidRDefault="00D10B8C" w:rsidP="005936DC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D10B8C" w:rsidRDefault="00D10B8C" w:rsidP="005936DC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D10B8C" w:rsidRPr="00D10B8C" w:rsidRDefault="00D10B8C" w:rsidP="005936DC">
      <w:pPr>
        <w:widowControl w:val="0"/>
        <w:rPr>
          <w:rFonts w:ascii="Tahoma" w:hAnsi="Tahoma" w:cs="Tahoma"/>
          <w:sz w:val="24"/>
          <w:szCs w:val="24"/>
          <w:lang w:val="en-US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/>
    <w:p w:rsidR="00B94FFE" w:rsidRDefault="00B94FFE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</w:pPr>
      <w:r>
        <w:br w:type="page"/>
      </w:r>
      <w:r w:rsidR="00D10B8C">
        <w:rPr>
          <w:noProof/>
        </w:rPr>
        <w:lastRenderedPageBreak/>
        <w:drawing>
          <wp:inline distT="0" distB="0" distL="0" distR="0" wp14:anchorId="404A477A" wp14:editId="56CB8995">
            <wp:extent cx="13525500" cy="9542813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24104" cy="954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e"/>
        <w:tblW w:w="2306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68"/>
      </w:tblGrid>
      <w:tr w:rsidR="005936DC" w:rsidTr="009D479E">
        <w:trPr>
          <w:trHeight w:val="15301"/>
        </w:trPr>
        <w:tc>
          <w:tcPr>
            <w:tcW w:w="23068" w:type="dxa"/>
            <w:vAlign w:val="center"/>
          </w:tcPr>
          <w:p w:rsidR="005936DC" w:rsidRPr="00FD7AE2" w:rsidRDefault="005936DC" w:rsidP="00B708BE">
            <w:pPr>
              <w:spacing w:line="480" w:lineRule="auto"/>
              <w:jc w:val="center"/>
              <w:rPr>
                <w:rFonts w:ascii="ISOCPEUR" w:hAnsi="ISOCPEUR" w:cs="Times New Roman"/>
                <w:i/>
                <w:sz w:val="160"/>
                <w:szCs w:val="144"/>
              </w:rPr>
            </w:pPr>
            <w:r>
              <w:rPr>
                <w:rFonts w:ascii="ISOCPEUR" w:hAnsi="ISOCPEUR" w:cs="Times New Roman"/>
                <w:i/>
                <w:sz w:val="160"/>
                <w:szCs w:val="144"/>
              </w:rPr>
              <w:lastRenderedPageBreak/>
              <w:t xml:space="preserve">д. </w:t>
            </w:r>
            <w:proofErr w:type="spellStart"/>
            <w:r w:rsidR="00B708BE">
              <w:rPr>
                <w:rFonts w:ascii="ISOCPEUR" w:hAnsi="ISOCPEUR" w:cs="Times New Roman"/>
                <w:i/>
                <w:sz w:val="160"/>
                <w:szCs w:val="144"/>
              </w:rPr>
              <w:t>Юбры</w:t>
            </w:r>
            <w:proofErr w:type="spellEnd"/>
            <w:r>
              <w:rPr>
                <w:rFonts w:ascii="ISOCPEUR" w:hAnsi="ISOCPEUR" w:cs="Times New Roman"/>
                <w:i/>
                <w:sz w:val="160"/>
                <w:szCs w:val="144"/>
              </w:rPr>
              <w:t xml:space="preserve">, ул. </w:t>
            </w:r>
            <w:r w:rsidR="00B708BE">
              <w:rPr>
                <w:rFonts w:ascii="ISOCPEUR" w:hAnsi="ISOCPEUR" w:cs="Times New Roman"/>
                <w:i/>
                <w:sz w:val="160"/>
                <w:szCs w:val="144"/>
              </w:rPr>
              <w:t>Полевая</w:t>
            </w:r>
            <w:r w:rsidRPr="00FD7AE2">
              <w:rPr>
                <w:rFonts w:ascii="ISOCPEUR" w:hAnsi="ISOCPEUR" w:cs="Times New Roman"/>
                <w:i/>
                <w:sz w:val="160"/>
                <w:szCs w:val="144"/>
              </w:rPr>
              <w:t xml:space="preserve"> </w:t>
            </w:r>
          </w:p>
        </w:tc>
      </w:tr>
    </w:tbl>
    <w:p w:rsidR="005936DC" w:rsidRDefault="005936DC" w:rsidP="005936DC">
      <w:pPr>
        <w:overflowPunct/>
        <w:autoSpaceDE/>
        <w:autoSpaceDN/>
        <w:adjustRightInd/>
        <w:textAlignment w:val="auto"/>
        <w:rPr>
          <w:rFonts w:ascii="Arial" w:hAnsi="Arial" w:cs="Arial"/>
          <w:b/>
          <w:caps/>
          <w:sz w:val="26"/>
          <w:szCs w:val="26"/>
        </w:rPr>
        <w:sectPr w:rsidR="005936DC" w:rsidSect="00DD1BD5">
          <w:type w:val="continuous"/>
          <w:pgSz w:w="23814" w:h="16840" w:orient="landscape" w:code="8"/>
          <w:pgMar w:top="851" w:right="851" w:bottom="851" w:left="1134" w:header="720" w:footer="720" w:gutter="0"/>
          <w:cols w:space="720"/>
        </w:sectPr>
      </w:pPr>
    </w:p>
    <w:p w:rsidR="005936DC" w:rsidRDefault="005936DC" w:rsidP="005936DC">
      <w:pPr>
        <w:jc w:val="center"/>
        <w:rPr>
          <w:b/>
          <w:sz w:val="32"/>
        </w:rPr>
      </w:pPr>
      <w:r w:rsidRPr="00E328F8">
        <w:rPr>
          <w:b/>
          <w:sz w:val="32"/>
        </w:rPr>
        <w:lastRenderedPageBreak/>
        <w:t>СХЕМА АВТОДОРОГИ</w:t>
      </w:r>
    </w:p>
    <w:p w:rsidR="005936DC" w:rsidRDefault="005936DC" w:rsidP="005936DC">
      <w:pPr>
        <w:jc w:val="center"/>
        <w:rPr>
          <w:b/>
          <w:sz w:val="32"/>
        </w:rPr>
      </w:pPr>
    </w:p>
    <w:p w:rsidR="005936DC" w:rsidRDefault="005936DC" w:rsidP="005936DC">
      <w:pPr>
        <w:jc w:val="center"/>
        <w:rPr>
          <w:b/>
        </w:rPr>
      </w:pPr>
      <w:r>
        <w:rPr>
          <w:b/>
          <w:noProof/>
        </w:rPr>
        <w:drawing>
          <wp:anchor distT="0" distB="0" distL="114300" distR="114300" simplePos="0" relativeHeight="251750400" behindDoc="0" locked="0" layoutInCell="1" allowOverlap="1" wp14:anchorId="7F2A47C5" wp14:editId="14103C2B">
            <wp:simplePos x="0" y="0"/>
            <wp:positionH relativeFrom="margin">
              <wp:posOffset>490220</wp:posOffset>
            </wp:positionH>
            <wp:positionV relativeFrom="margin">
              <wp:posOffset>1193165</wp:posOffset>
            </wp:positionV>
            <wp:extent cx="12895580" cy="7243445"/>
            <wp:effectExtent l="0" t="0" r="127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облюдное Кирова 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5580" cy="724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28F8">
        <w:rPr>
          <w:b/>
        </w:rPr>
        <w:br w:type="page"/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728"/>
        <w:gridCol w:w="4723"/>
        <w:gridCol w:w="6"/>
        <w:gridCol w:w="2595"/>
        <w:gridCol w:w="6"/>
        <w:gridCol w:w="2713"/>
        <w:gridCol w:w="6"/>
        <w:gridCol w:w="2240"/>
        <w:gridCol w:w="6"/>
        <w:gridCol w:w="3068"/>
        <w:gridCol w:w="6"/>
        <w:gridCol w:w="1773"/>
        <w:gridCol w:w="2601"/>
        <w:gridCol w:w="11"/>
      </w:tblGrid>
      <w:tr w:rsidR="00B708BE" w:rsidTr="00F46311">
        <w:trPr>
          <w:trHeight w:hRule="exact" w:val="39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Ведомость дорожных знаков</w:t>
            </w:r>
          </w:p>
        </w:tc>
      </w:tr>
      <w:tr w:rsidR="00B708BE" w:rsidTr="00F46311">
        <w:trPr>
          <w:trHeight w:hRule="exact" w:val="352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B708BE" w:rsidRDefault="00B708BE" w:rsidP="00F46311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708BE" w:rsidTr="00F46311">
        <w:trPr>
          <w:gridAfter w:val="1"/>
          <w:wAfter w:w="11" w:type="dxa"/>
          <w:trHeight w:hRule="exact" w:val="1587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Номер знака по ГОСТ 52290-2004</w:t>
            </w:r>
          </w:p>
        </w:tc>
        <w:tc>
          <w:tcPr>
            <w:tcW w:w="4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Наименование знака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Типоразмер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знака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Площадь знаков,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(для знаков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индивидуального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проектирования)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Адрес,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Установлено /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требуется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установить</w:t>
            </w:r>
          </w:p>
        </w:tc>
        <w:tc>
          <w:tcPr>
            <w:tcW w:w="1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Количество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Месторасположение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приоритета</w:t>
            </w:r>
          </w:p>
        </w:tc>
      </w:tr>
      <w:tr w:rsidR="00B708BE" w:rsidTr="00F46311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0,344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B708BE" w:rsidTr="00F46311">
        <w:trPr>
          <w:gridAfter w:val="1"/>
          <w:wAfter w:w="6" w:type="dxa"/>
          <w:trHeight w:hRule="exact" w:val="720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Примыкание слева "Проезд к  а/д "</w:t>
            </w:r>
            <w:proofErr w:type="spellStart"/>
            <w:r>
              <w:rPr>
                <w:rFonts w:ascii="Arial" w:hAnsi="Arial" w:cs="Arial"/>
                <w:color w:val="000000"/>
              </w:rPr>
              <w:t>Ретюнь</w:t>
            </w:r>
            <w:proofErr w:type="spellEnd"/>
            <w:r>
              <w:rPr>
                <w:rFonts w:ascii="Arial" w:hAnsi="Arial" w:cs="Arial"/>
                <w:color w:val="000000"/>
              </w:rPr>
              <w:t>-Крени"" на 0,354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0,364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0,399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B708BE" w:rsidTr="00F46311">
        <w:trPr>
          <w:gridAfter w:val="1"/>
          <w:wAfter w:w="6" w:type="dxa"/>
          <w:trHeight w:hRule="exact" w:val="720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Главная дорога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0,413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Примыкание справа "Проезд к а/д "Киевское шоссе-</w:t>
            </w:r>
            <w:proofErr w:type="spellStart"/>
            <w:r>
              <w:rPr>
                <w:rFonts w:ascii="Arial" w:hAnsi="Arial" w:cs="Arial"/>
                <w:color w:val="000000"/>
              </w:rPr>
              <w:t>Б</w:t>
            </w:r>
            <w:proofErr w:type="gramStart"/>
            <w:r>
              <w:rPr>
                <w:rFonts w:ascii="Arial" w:hAnsi="Arial" w:cs="Arial"/>
                <w:color w:val="000000"/>
              </w:rPr>
              <w:t>.О</w:t>
            </w:r>
            <w:proofErr w:type="gramEnd"/>
            <w:r>
              <w:rPr>
                <w:rFonts w:ascii="Arial" w:hAnsi="Arial" w:cs="Arial"/>
                <w:color w:val="000000"/>
              </w:rPr>
              <w:t>зерцы</w:t>
            </w:r>
            <w:proofErr w:type="spellEnd"/>
            <w:r>
              <w:rPr>
                <w:rFonts w:ascii="Arial" w:hAnsi="Arial" w:cs="Arial"/>
                <w:color w:val="000000"/>
              </w:rPr>
              <w:t>"" на 0,409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Уступите дорогу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0,419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</w:tr>
      <w:tr w:rsidR="00B708BE" w:rsidTr="00F46311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особых предписаний</w:t>
            </w:r>
          </w:p>
        </w:tc>
      </w:tr>
      <w:tr w:rsidR="00B708BE" w:rsidTr="00F46311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708BE" w:rsidTr="00F46311">
        <w:trPr>
          <w:gridAfter w:val="1"/>
          <w:wAfter w:w="6" w:type="dxa"/>
          <w:trHeight w:hRule="exact" w:val="720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5.23.1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Начало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Примыкание слева "Проезд к  а/д "</w:t>
            </w:r>
            <w:proofErr w:type="spellStart"/>
            <w:r>
              <w:rPr>
                <w:rFonts w:ascii="Arial" w:hAnsi="Arial" w:cs="Arial"/>
                <w:color w:val="000000"/>
              </w:rPr>
              <w:t>Ретюнь</w:t>
            </w:r>
            <w:proofErr w:type="spellEnd"/>
            <w:r>
              <w:rPr>
                <w:rFonts w:ascii="Arial" w:hAnsi="Arial" w:cs="Arial"/>
                <w:color w:val="000000"/>
              </w:rPr>
              <w:t>-Крени"" на 0,354</w:t>
            </w:r>
          </w:p>
        </w:tc>
      </w:tr>
      <w:tr w:rsidR="00B708BE" w:rsidTr="00F46311">
        <w:trPr>
          <w:gridAfter w:val="1"/>
          <w:wAfter w:w="6" w:type="dxa"/>
          <w:trHeight w:hRule="exact" w:val="720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Конец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Примыкание слева "Проезд к  а/д "</w:t>
            </w:r>
            <w:proofErr w:type="spellStart"/>
            <w:r>
              <w:rPr>
                <w:rFonts w:ascii="Arial" w:hAnsi="Arial" w:cs="Arial"/>
                <w:color w:val="000000"/>
              </w:rPr>
              <w:t>Ретюнь</w:t>
            </w:r>
            <w:proofErr w:type="spellEnd"/>
            <w:r>
              <w:rPr>
                <w:rFonts w:ascii="Arial" w:hAnsi="Arial" w:cs="Arial"/>
                <w:color w:val="000000"/>
              </w:rPr>
              <w:t>-Крени"" на 0,354</w:t>
            </w:r>
          </w:p>
        </w:tc>
      </w:tr>
      <w:tr w:rsidR="00B708BE" w:rsidTr="00F46311">
        <w:trPr>
          <w:gridAfter w:val="1"/>
          <w:wAfter w:w="6" w:type="dxa"/>
          <w:trHeight w:hRule="exact" w:val="720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5.23.1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Начало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0,413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Примыкание справа "Проезд к а/д "Киевское шоссе-</w:t>
            </w:r>
            <w:proofErr w:type="spellStart"/>
            <w:r>
              <w:rPr>
                <w:rFonts w:ascii="Arial" w:hAnsi="Arial" w:cs="Arial"/>
                <w:color w:val="000000"/>
              </w:rPr>
              <w:t>Б</w:t>
            </w:r>
            <w:proofErr w:type="gramStart"/>
            <w:r>
              <w:rPr>
                <w:rFonts w:ascii="Arial" w:hAnsi="Arial" w:cs="Arial"/>
                <w:color w:val="000000"/>
              </w:rPr>
              <w:t>.О</w:t>
            </w:r>
            <w:proofErr w:type="gramEnd"/>
            <w:r>
              <w:rPr>
                <w:rFonts w:ascii="Arial" w:hAnsi="Arial" w:cs="Arial"/>
                <w:color w:val="000000"/>
              </w:rPr>
              <w:t>зерцы</w:t>
            </w:r>
            <w:proofErr w:type="spellEnd"/>
            <w:r>
              <w:rPr>
                <w:rFonts w:ascii="Arial" w:hAnsi="Arial" w:cs="Arial"/>
                <w:color w:val="000000"/>
              </w:rPr>
              <w:t>"" на 0,409</w:t>
            </w:r>
          </w:p>
        </w:tc>
      </w:tr>
      <w:tr w:rsidR="00B708BE" w:rsidTr="00F46311">
        <w:trPr>
          <w:gridAfter w:val="1"/>
          <w:wAfter w:w="6" w:type="dxa"/>
          <w:trHeight w:hRule="exact" w:val="720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5.24.1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Конец населённого пункта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0,413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Примыкание справа "Проезд к а/д "Киевское шоссе-</w:t>
            </w:r>
            <w:proofErr w:type="spellStart"/>
            <w:r>
              <w:rPr>
                <w:rFonts w:ascii="Arial" w:hAnsi="Arial" w:cs="Arial"/>
                <w:color w:val="000000"/>
              </w:rPr>
              <w:t>Б</w:t>
            </w:r>
            <w:proofErr w:type="gramStart"/>
            <w:r>
              <w:rPr>
                <w:rFonts w:ascii="Arial" w:hAnsi="Arial" w:cs="Arial"/>
                <w:color w:val="000000"/>
              </w:rPr>
              <w:t>.О</w:t>
            </w:r>
            <w:proofErr w:type="gramEnd"/>
            <w:r>
              <w:rPr>
                <w:rFonts w:ascii="Arial" w:hAnsi="Arial" w:cs="Arial"/>
                <w:color w:val="000000"/>
              </w:rPr>
              <w:t>зерцы</w:t>
            </w:r>
            <w:proofErr w:type="spellEnd"/>
            <w:r>
              <w:rPr>
                <w:rFonts w:ascii="Arial" w:hAnsi="Arial" w:cs="Arial"/>
                <w:color w:val="000000"/>
              </w:rPr>
              <w:t>"" на 0,409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</w:tr>
      <w:tr w:rsidR="00B708BE" w:rsidTr="00F46311">
        <w:trPr>
          <w:trHeight w:hRule="exact" w:val="283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22471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Знаки дополнительной информации (таблички)</w:t>
            </w:r>
          </w:p>
        </w:tc>
      </w:tr>
      <w:tr w:rsidR="00B708BE" w:rsidTr="00F46311">
        <w:trPr>
          <w:trHeight w:hRule="exact" w:val="57"/>
        </w:trPr>
        <w:tc>
          <w:tcPr>
            <w:tcW w:w="22477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0,344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B708BE" w:rsidTr="00F46311">
        <w:trPr>
          <w:gridAfter w:val="1"/>
          <w:wAfter w:w="6" w:type="dxa"/>
          <w:trHeight w:hRule="exact" w:val="720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0,350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Примыкание слева "Проезд к  а/д "</w:t>
            </w:r>
            <w:proofErr w:type="spellStart"/>
            <w:r>
              <w:rPr>
                <w:rFonts w:ascii="Arial" w:hAnsi="Arial" w:cs="Arial"/>
                <w:color w:val="000000"/>
              </w:rPr>
              <w:t>Ретюнь</w:t>
            </w:r>
            <w:proofErr w:type="spellEnd"/>
            <w:r>
              <w:rPr>
                <w:rFonts w:ascii="Arial" w:hAnsi="Arial" w:cs="Arial"/>
                <w:color w:val="000000"/>
              </w:rPr>
              <w:t>-Крени"" на 0,354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0,364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0,399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Справа</w:t>
            </w:r>
          </w:p>
        </w:tc>
      </w:tr>
      <w:tr w:rsidR="00B708BE" w:rsidTr="00F46311">
        <w:trPr>
          <w:gridAfter w:val="1"/>
          <w:wAfter w:w="6" w:type="dxa"/>
          <w:trHeight w:hRule="exact" w:val="720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0,413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Примыкание справа "Проезд к а/д "Киевское шоссе-</w:t>
            </w:r>
            <w:proofErr w:type="spellStart"/>
            <w:r>
              <w:rPr>
                <w:rFonts w:ascii="Arial" w:hAnsi="Arial" w:cs="Arial"/>
                <w:color w:val="000000"/>
              </w:rPr>
              <w:t>Б</w:t>
            </w:r>
            <w:proofErr w:type="gramStart"/>
            <w:r>
              <w:rPr>
                <w:rFonts w:ascii="Arial" w:hAnsi="Arial" w:cs="Arial"/>
                <w:color w:val="000000"/>
              </w:rPr>
              <w:t>.О</w:t>
            </w:r>
            <w:proofErr w:type="gramEnd"/>
            <w:r>
              <w:rPr>
                <w:rFonts w:ascii="Arial" w:hAnsi="Arial" w:cs="Arial"/>
                <w:color w:val="000000"/>
              </w:rPr>
              <w:t>зерцы</w:t>
            </w:r>
            <w:proofErr w:type="spellEnd"/>
            <w:r>
              <w:rPr>
                <w:rFonts w:ascii="Arial" w:hAnsi="Arial" w:cs="Arial"/>
                <w:color w:val="000000"/>
              </w:rPr>
              <w:t>"" на 0,409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2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8.13</w:t>
            </w:r>
          </w:p>
        </w:tc>
        <w:tc>
          <w:tcPr>
            <w:tcW w:w="4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Направление главной дороги</w:t>
            </w:r>
          </w:p>
        </w:tc>
        <w:tc>
          <w:tcPr>
            <w:tcW w:w="26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II</w:t>
            </w:r>
          </w:p>
        </w:tc>
        <w:tc>
          <w:tcPr>
            <w:tcW w:w="271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-</w:t>
            </w:r>
          </w:p>
        </w:tc>
        <w:tc>
          <w:tcPr>
            <w:tcW w:w="22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0,419</w:t>
            </w:r>
          </w:p>
        </w:tc>
        <w:tc>
          <w:tcPr>
            <w:tcW w:w="30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Требуется</w:t>
            </w:r>
          </w:p>
        </w:tc>
        <w:tc>
          <w:tcPr>
            <w:tcW w:w="17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6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установлено: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требуется: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 к демонтажу: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708BE" w:rsidTr="00F46311">
        <w:trPr>
          <w:gridAfter w:val="1"/>
          <w:wAfter w:w="6" w:type="dxa"/>
          <w:trHeight w:hRule="exact" w:val="283"/>
        </w:trPr>
        <w:tc>
          <w:tcPr>
            <w:tcW w:w="74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15014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</w:tr>
    </w:tbl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  <w:sectPr w:rsidR="00B708BE" w:rsidSect="00B708BE">
          <w:type w:val="continuous"/>
          <w:pgSz w:w="23837" w:h="16867" w:orient="landscape"/>
          <w:pgMar w:top="282" w:right="282" w:bottom="282" w:left="1130" w:header="720" w:footer="720" w:gutter="0"/>
          <w:cols w:space="720"/>
          <w:noEndnote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457"/>
        <w:gridCol w:w="15014"/>
      </w:tblGrid>
      <w:tr w:rsidR="00B708BE" w:rsidTr="00F46311">
        <w:trPr>
          <w:trHeight w:hRule="exact" w:val="283"/>
        </w:trPr>
        <w:tc>
          <w:tcPr>
            <w:tcW w:w="7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lastRenderedPageBreak/>
              <w:t>ВСЕГО УСТАНОВЛЕНО:</w:t>
            </w:r>
          </w:p>
        </w:tc>
        <w:tc>
          <w:tcPr>
            <w:tcW w:w="150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708BE" w:rsidTr="00F46311">
        <w:trPr>
          <w:trHeight w:hRule="exact" w:val="283"/>
        </w:trPr>
        <w:tc>
          <w:tcPr>
            <w:tcW w:w="7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ТРЕБУЕТСЯ УСТАНОВИТЬ:</w:t>
            </w:r>
          </w:p>
        </w:tc>
        <w:tc>
          <w:tcPr>
            <w:tcW w:w="150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16</w:t>
            </w:r>
          </w:p>
        </w:tc>
      </w:tr>
      <w:tr w:rsidR="00B708BE" w:rsidTr="00F46311">
        <w:trPr>
          <w:trHeight w:hRule="exact" w:val="283"/>
        </w:trPr>
        <w:tc>
          <w:tcPr>
            <w:tcW w:w="7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 К ДЕМОНТАЖУ:</w:t>
            </w:r>
          </w:p>
        </w:tc>
        <w:tc>
          <w:tcPr>
            <w:tcW w:w="150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</w:tr>
      <w:tr w:rsidR="00B708BE" w:rsidTr="00F46311">
        <w:trPr>
          <w:trHeight w:hRule="exact" w:val="283"/>
        </w:trPr>
        <w:tc>
          <w:tcPr>
            <w:tcW w:w="74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ВСЕГО:</w:t>
            </w:r>
          </w:p>
        </w:tc>
        <w:tc>
          <w:tcPr>
            <w:tcW w:w="150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75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16</w:t>
            </w:r>
          </w:p>
        </w:tc>
      </w:tr>
    </w:tbl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7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1460"/>
        <w:gridCol w:w="1459"/>
        <w:gridCol w:w="2109"/>
        <w:gridCol w:w="2189"/>
        <w:gridCol w:w="2514"/>
        <w:gridCol w:w="2190"/>
        <w:gridCol w:w="2514"/>
        <w:gridCol w:w="2190"/>
        <w:gridCol w:w="2514"/>
        <w:gridCol w:w="2270"/>
        <w:gridCol w:w="6"/>
      </w:tblGrid>
      <w:tr w:rsidR="00B708BE" w:rsidTr="00B708BE">
        <w:trPr>
          <w:trHeight w:hRule="exact" w:val="283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6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искусственного освещения</w:t>
            </w:r>
          </w:p>
        </w:tc>
      </w:tr>
      <w:tr w:rsidR="00B708BE" w:rsidTr="00B708BE">
        <w:trPr>
          <w:trHeight w:hRule="exact" w:val="397"/>
        </w:trPr>
        <w:tc>
          <w:tcPr>
            <w:tcW w:w="2247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B708BE" w:rsidRDefault="00B708BE" w:rsidP="00F46311">
            <w:pPr>
              <w:widowControl w:val="0"/>
              <w:spacing w:before="30" w:line="265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708BE" w:rsidTr="00B708BE">
        <w:trPr>
          <w:gridAfter w:val="1"/>
          <w:wAfter w:w="6" w:type="dxa"/>
          <w:trHeight w:hRule="exact" w:val="397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14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14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1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  <w:t>установки</w:t>
            </w:r>
          </w:p>
        </w:tc>
        <w:tc>
          <w:tcPr>
            <w:tcW w:w="470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Проектируемые</w:t>
            </w:r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</w:p>
        </w:tc>
        <w:tc>
          <w:tcPr>
            <w:tcW w:w="47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К установке</w:t>
            </w:r>
          </w:p>
        </w:tc>
        <w:tc>
          <w:tcPr>
            <w:tcW w:w="22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</w:tr>
      <w:tr w:rsidR="00B708BE" w:rsidTr="00B708BE">
        <w:trPr>
          <w:gridAfter w:val="1"/>
          <w:wAfter w:w="6" w:type="dxa"/>
          <w:trHeight w:hRule="exact" w:val="1020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4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Опор / светильников, </w:t>
            </w:r>
            <w:proofErr w:type="spellStart"/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шт</w:t>
            </w:r>
            <w:proofErr w:type="spellEnd"/>
            <w:proofErr w:type="gramEnd"/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Протяжённость,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2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jc w:val="center"/>
              <w:rPr>
                <w:rFonts w:ascii="Tahoma" w:hAnsi="Tahoma" w:cs="Tahoma"/>
              </w:rPr>
            </w:pPr>
          </w:p>
        </w:tc>
      </w:tr>
      <w:tr w:rsidR="00B708BE" w:rsidTr="00B708BE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4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0,010</w:t>
            </w:r>
          </w:p>
        </w:tc>
        <w:tc>
          <w:tcPr>
            <w:tcW w:w="14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0,455</w:t>
            </w:r>
          </w:p>
        </w:tc>
        <w:tc>
          <w:tcPr>
            <w:tcW w:w="2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445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0/0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445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Левая кромка</w:t>
            </w:r>
          </w:p>
        </w:tc>
      </w:tr>
      <w:tr w:rsidR="00B708BE" w:rsidTr="00B708BE">
        <w:trPr>
          <w:gridAfter w:val="1"/>
          <w:wAfter w:w="6" w:type="dxa"/>
          <w:trHeight w:hRule="exact" w:val="283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502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445</w:t>
            </w: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10/10</w:t>
            </w:r>
          </w:p>
        </w:tc>
        <w:tc>
          <w:tcPr>
            <w:tcW w:w="2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445</w:t>
            </w:r>
          </w:p>
        </w:tc>
        <w:tc>
          <w:tcPr>
            <w:tcW w:w="2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30" w:line="225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p w:rsidR="00B708BE" w:rsidRDefault="00B708BE" w:rsidP="00B708BE">
      <w:pPr>
        <w:widowControl w:val="0"/>
        <w:rPr>
          <w:rFonts w:ascii="Tahoma" w:hAnsi="Tahoma" w:cs="Tahoma"/>
          <w:sz w:val="24"/>
          <w:szCs w:val="24"/>
        </w:rPr>
      </w:pPr>
    </w:p>
    <w:tbl>
      <w:tblPr>
        <w:tblW w:w="2248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063"/>
        <w:gridCol w:w="2397"/>
        <w:gridCol w:w="2333"/>
        <w:gridCol w:w="2314"/>
        <w:gridCol w:w="1758"/>
        <w:gridCol w:w="2160"/>
        <w:gridCol w:w="2659"/>
        <w:gridCol w:w="2751"/>
        <w:gridCol w:w="2807"/>
        <w:gridCol w:w="2230"/>
        <w:gridCol w:w="9"/>
      </w:tblGrid>
      <w:tr w:rsidR="00B708BE" w:rsidTr="00B708BE">
        <w:trPr>
          <w:trHeight w:hRule="exact" w:val="27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56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Ведомость пешеходных дорожек, тротуаров</w:t>
            </w:r>
          </w:p>
        </w:tc>
      </w:tr>
      <w:tr w:rsidR="00B708BE" w:rsidTr="00B708BE">
        <w:trPr>
          <w:trHeight w:hRule="exact" w:val="384"/>
        </w:trPr>
        <w:tc>
          <w:tcPr>
            <w:tcW w:w="224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B708BE" w:rsidRDefault="00B708BE" w:rsidP="00F46311">
            <w:pPr>
              <w:widowControl w:val="0"/>
              <w:spacing w:before="29" w:line="256" w:lineRule="exact"/>
              <w:ind w:left="15"/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</w:tr>
      <w:tr w:rsidR="00B708BE" w:rsidTr="00B708BE">
        <w:trPr>
          <w:gridAfter w:val="1"/>
          <w:wAfter w:w="9" w:type="dxa"/>
          <w:trHeight w:hRule="exact" w:val="384"/>
        </w:trPr>
        <w:tc>
          <w:tcPr>
            <w:tcW w:w="10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№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п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/п</w:t>
            </w:r>
          </w:p>
        </w:tc>
        <w:tc>
          <w:tcPr>
            <w:tcW w:w="239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Начало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Конец участка, </w:t>
            </w:r>
            <w:r>
              <w:rPr>
                <w:rFonts w:ascii="Arial" w:hAnsi="Arial" w:cs="Arial"/>
                <w:b/>
                <w:bCs/>
                <w:color w:val="000000"/>
              </w:rPr>
              <w:br/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км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,м</w:t>
            </w:r>
            <w:proofErr w:type="spellEnd"/>
            <w:proofErr w:type="gramEnd"/>
          </w:p>
        </w:tc>
        <w:tc>
          <w:tcPr>
            <w:tcW w:w="23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Расположение</w:t>
            </w:r>
          </w:p>
        </w:tc>
        <w:tc>
          <w:tcPr>
            <w:tcW w:w="175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Ширина,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1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Объект установки</w:t>
            </w:r>
          </w:p>
        </w:tc>
        <w:tc>
          <w:tcPr>
            <w:tcW w:w="265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Материал</w:t>
            </w:r>
          </w:p>
        </w:tc>
        <w:tc>
          <w:tcPr>
            <w:tcW w:w="7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Протяженность</w:t>
            </w:r>
          </w:p>
        </w:tc>
      </w:tr>
      <w:tr w:rsidR="00B708BE" w:rsidTr="00B708BE">
        <w:trPr>
          <w:gridAfter w:val="1"/>
          <w:wAfter w:w="9" w:type="dxa"/>
          <w:trHeight w:hRule="exact" w:val="986"/>
        </w:trPr>
        <w:tc>
          <w:tcPr>
            <w:tcW w:w="106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9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3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175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65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708BE" w:rsidRDefault="00B708BE" w:rsidP="00F46311">
            <w:pPr>
              <w:widowControl w:val="0"/>
              <w:rPr>
                <w:rFonts w:ascii="Tahoma" w:hAnsi="Tahoma" w:cs="Tahoma"/>
              </w:rPr>
            </w:pP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Проектируемые,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Установленные</w:t>
            </w:r>
            <w:proofErr w:type="gramEnd"/>
            <w:r>
              <w:rPr>
                <w:rFonts w:ascii="Arial" w:hAnsi="Arial" w:cs="Arial"/>
                <w:b/>
                <w:bCs/>
                <w:color w:val="000000"/>
              </w:rPr>
              <w:t>, м</w:t>
            </w: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 xml:space="preserve">К установке,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</w:rPr>
              <w:t>м</w:t>
            </w:r>
            <w:proofErr w:type="gramEnd"/>
          </w:p>
        </w:tc>
      </w:tr>
      <w:tr w:rsidR="00B708BE" w:rsidTr="00B708BE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0,000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0,052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52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52</w:t>
            </w:r>
          </w:p>
        </w:tc>
      </w:tr>
      <w:tr w:rsidR="00B708BE" w:rsidTr="00B708BE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0,060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0,192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132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132</w:t>
            </w:r>
          </w:p>
        </w:tc>
      </w:tr>
      <w:tr w:rsidR="00B708BE" w:rsidTr="00B708BE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0,200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0,348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148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148</w:t>
            </w:r>
          </w:p>
        </w:tc>
      </w:tr>
      <w:tr w:rsidR="00B708BE" w:rsidTr="00B708BE">
        <w:trPr>
          <w:gridAfter w:val="1"/>
          <w:wAfter w:w="9" w:type="dxa"/>
          <w:trHeight w:hRule="exact" w:val="274"/>
        </w:trPr>
        <w:tc>
          <w:tcPr>
            <w:tcW w:w="10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2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0,361</w:t>
            </w:r>
          </w:p>
        </w:tc>
        <w:tc>
          <w:tcPr>
            <w:tcW w:w="23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0,460</w:t>
            </w:r>
          </w:p>
        </w:tc>
        <w:tc>
          <w:tcPr>
            <w:tcW w:w="23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Слева</w:t>
            </w:r>
          </w:p>
        </w:tc>
        <w:tc>
          <w:tcPr>
            <w:tcW w:w="17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1,0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6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Асфальтобетон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99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99</w:t>
            </w:r>
          </w:p>
        </w:tc>
      </w:tr>
      <w:tr w:rsidR="00B708BE" w:rsidTr="00B708BE">
        <w:trPr>
          <w:gridAfter w:val="1"/>
          <w:wAfter w:w="9" w:type="dxa"/>
          <w:trHeight w:hRule="exact" w:val="274"/>
        </w:trPr>
        <w:tc>
          <w:tcPr>
            <w:tcW w:w="14684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right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Итого:</w:t>
            </w:r>
          </w:p>
        </w:tc>
        <w:tc>
          <w:tcPr>
            <w:tcW w:w="27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431</w:t>
            </w:r>
          </w:p>
        </w:tc>
        <w:tc>
          <w:tcPr>
            <w:tcW w:w="28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708BE" w:rsidRDefault="00B708BE" w:rsidP="00F46311">
            <w:pPr>
              <w:widowControl w:val="0"/>
              <w:spacing w:before="29" w:line="218" w:lineRule="exact"/>
              <w:ind w:left="15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431</w:t>
            </w:r>
          </w:p>
        </w:tc>
      </w:tr>
    </w:tbl>
    <w:p w:rsidR="00B708BE" w:rsidRDefault="00B708BE" w:rsidP="00B708BE"/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>
      <w:pPr>
        <w:widowControl w:val="0"/>
        <w:rPr>
          <w:rFonts w:ascii="Tahoma" w:hAnsi="Tahoma" w:cs="Tahoma"/>
          <w:sz w:val="24"/>
          <w:szCs w:val="24"/>
        </w:rPr>
      </w:pPr>
    </w:p>
    <w:p w:rsidR="005936DC" w:rsidRDefault="005936DC" w:rsidP="005936DC"/>
    <w:p w:rsidR="00B94FFE" w:rsidRDefault="00B94FFE">
      <w:pPr>
        <w:overflowPunct/>
        <w:autoSpaceDE/>
        <w:autoSpaceDN/>
        <w:adjustRightInd/>
        <w:textAlignment w:val="auto"/>
      </w:pPr>
    </w:p>
    <w:p w:rsidR="00B94FFE" w:rsidRDefault="00B94FFE">
      <w:pPr>
        <w:overflowPunct/>
        <w:autoSpaceDE/>
        <w:autoSpaceDN/>
        <w:adjustRightInd/>
        <w:textAlignment w:val="auto"/>
        <w:rPr>
          <w:lang w:val="en-US"/>
        </w:rPr>
      </w:pPr>
      <w:r>
        <w:br w:type="page"/>
      </w:r>
    </w:p>
    <w:p w:rsidR="00D10B8C" w:rsidRDefault="00D10B8C">
      <w:pPr>
        <w:overflowPunct/>
        <w:autoSpaceDE/>
        <w:autoSpaceDN/>
        <w:adjustRightInd/>
        <w:textAlignment w:val="auto"/>
        <w:rPr>
          <w:lang w:val="en-US"/>
        </w:rPr>
      </w:pPr>
    </w:p>
    <w:p w:rsidR="00D10B8C" w:rsidRPr="00D10B8C" w:rsidRDefault="00D10B8C">
      <w:pPr>
        <w:overflowPunct/>
        <w:autoSpaceDE/>
        <w:autoSpaceDN/>
        <w:adjustRightInd/>
        <w:textAlignment w:val="auto"/>
        <w:rPr>
          <w:lang w:val="en-US"/>
        </w:rPr>
      </w:pPr>
      <w:r>
        <w:rPr>
          <w:noProof/>
        </w:rPr>
        <w:drawing>
          <wp:inline distT="0" distB="0" distL="0" distR="0" wp14:anchorId="6CAA5393" wp14:editId="26878697">
            <wp:extent cx="13049250" cy="920679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047903" cy="9205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1A1" w:rsidRPr="00D001A1" w:rsidRDefault="00D001A1" w:rsidP="00473D82">
      <w:pPr>
        <w:overflowPunct/>
        <w:autoSpaceDE/>
        <w:autoSpaceDN/>
        <w:adjustRightInd/>
        <w:textAlignment w:val="auto"/>
        <w:rPr>
          <w:rFonts w:ascii="ISOCPEUR" w:hAnsi="ISOCPEUR"/>
          <w:sz w:val="36"/>
          <w:szCs w:val="36"/>
        </w:rPr>
      </w:pP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05174502" wp14:editId="68BF2043">
            <wp:extent cx="14220190" cy="9695815"/>
            <wp:effectExtent l="0" t="0" r="0" b="635"/>
            <wp:docPr id="10" name="Рисунок 10" descr="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0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0190" cy="969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07458F92" wp14:editId="12A196BA">
            <wp:extent cx="14236065" cy="9538335"/>
            <wp:effectExtent l="0" t="0" r="0" b="5715"/>
            <wp:docPr id="9" name="Рисунок 9" descr="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0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6065" cy="953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5C202A5F" wp14:editId="59065F51">
            <wp:extent cx="14204950" cy="9554210"/>
            <wp:effectExtent l="0" t="0" r="6350" b="8890"/>
            <wp:docPr id="7" name="Рисунок 7" descr="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0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64839A57" wp14:editId="27C4D55F">
            <wp:extent cx="14204950" cy="9554210"/>
            <wp:effectExtent l="0" t="0" r="6350" b="8890"/>
            <wp:docPr id="5" name="Рисунок 5" descr="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0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SOCPEUR" w:hAnsi="ISOCPEUR"/>
          <w:noProof/>
          <w:sz w:val="36"/>
          <w:szCs w:val="36"/>
        </w:rPr>
        <w:lastRenderedPageBreak/>
        <w:drawing>
          <wp:inline distT="0" distB="0" distL="0" distR="0" wp14:anchorId="453A6837" wp14:editId="6CBCE37D">
            <wp:extent cx="14204950" cy="9490710"/>
            <wp:effectExtent l="0" t="0" r="6350" b="0"/>
            <wp:docPr id="4" name="Рисунок 4" descr="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0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0" cy="949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01A1" w:rsidRPr="00D001A1" w:rsidSect="00086BCD">
      <w:type w:val="continuous"/>
      <w:pgSz w:w="23814" w:h="16840" w:orient="landscape"/>
      <w:pgMar w:top="851" w:right="851" w:bottom="851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0319" w:rsidRDefault="00C50319">
      <w:r>
        <w:separator/>
      </w:r>
    </w:p>
  </w:endnote>
  <w:endnote w:type="continuationSeparator" w:id="0">
    <w:p w:rsidR="00C50319" w:rsidRDefault="00C503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0319" w:rsidRDefault="00C50319">
      <w:r>
        <w:separator/>
      </w:r>
    </w:p>
  </w:footnote>
  <w:footnote w:type="continuationSeparator" w:id="0">
    <w:p w:rsidR="00C50319" w:rsidRDefault="00C503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A3682"/>
    <w:multiLevelType w:val="singleLevel"/>
    <w:tmpl w:val="B3DEC176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1">
    <w:nsid w:val="01710252"/>
    <w:multiLevelType w:val="hybridMultilevel"/>
    <w:tmpl w:val="67D835D0"/>
    <w:lvl w:ilvl="0" w:tplc="9ED4A2AC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">
    <w:nsid w:val="0F6E2038"/>
    <w:multiLevelType w:val="singleLevel"/>
    <w:tmpl w:val="6C8A83FC"/>
    <w:lvl w:ilvl="0">
      <w:start w:val="3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3">
    <w:nsid w:val="10A65545"/>
    <w:multiLevelType w:val="hybridMultilevel"/>
    <w:tmpl w:val="2454EF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8C7EF2"/>
    <w:multiLevelType w:val="hybridMultilevel"/>
    <w:tmpl w:val="AC245C66"/>
    <w:lvl w:ilvl="0" w:tplc="0419000F">
      <w:start w:val="1"/>
      <w:numFmt w:val="decimal"/>
      <w:lvlText w:val="%1."/>
      <w:lvlJc w:val="left"/>
      <w:pPr>
        <w:ind w:left="1647" w:hanging="360"/>
      </w:p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5">
    <w:nsid w:val="18CE5293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">
    <w:nsid w:val="23290888"/>
    <w:multiLevelType w:val="singleLevel"/>
    <w:tmpl w:val="CFB4E162"/>
    <w:lvl w:ilvl="0">
      <w:start w:val="2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20"/>
      </w:rPr>
    </w:lvl>
  </w:abstractNum>
  <w:abstractNum w:abstractNumId="7">
    <w:nsid w:val="24D12D02"/>
    <w:multiLevelType w:val="multilevel"/>
    <w:tmpl w:val="B6AC5406"/>
    <w:lvl w:ilvl="0">
      <w:start w:val="4"/>
      <w:numFmt w:val="decimal"/>
      <w:lvlText w:val="%1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7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8">
    <w:nsid w:val="286B5B4A"/>
    <w:multiLevelType w:val="hybridMultilevel"/>
    <w:tmpl w:val="C62CF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A74EC9"/>
    <w:multiLevelType w:val="multilevel"/>
    <w:tmpl w:val="CECAB1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92" w:hanging="432"/>
      </w:pPr>
      <w:rPr>
        <w:rFonts w:ascii="Symbol" w:hAnsi="Symbol" w:hint="default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>
    <w:nsid w:val="290A1C8E"/>
    <w:multiLevelType w:val="hybridMultilevel"/>
    <w:tmpl w:val="F2EE2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5C5732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42D36994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3">
    <w:nsid w:val="4848469E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4">
    <w:nsid w:val="4C064293"/>
    <w:multiLevelType w:val="multilevel"/>
    <w:tmpl w:val="77BE2832"/>
    <w:lvl w:ilvl="0">
      <w:start w:val="4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7"/>
      <w:numFmt w:val="decimal"/>
      <w:lvlText w:val="%1.%2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5">
    <w:nsid w:val="4C4A7F6A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6">
    <w:nsid w:val="527633E9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7">
    <w:nsid w:val="5AD445BC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8">
    <w:nsid w:val="5D9D087A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9">
    <w:nsid w:val="61C472D9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0">
    <w:nsid w:val="64D7635C"/>
    <w:multiLevelType w:val="hybridMultilevel"/>
    <w:tmpl w:val="1C8A39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2F568F7"/>
    <w:multiLevelType w:val="hybridMultilevel"/>
    <w:tmpl w:val="9314FEA2"/>
    <w:lvl w:ilvl="0" w:tplc="EC787C8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2">
    <w:nsid w:val="749A023F"/>
    <w:multiLevelType w:val="hybridMultilevel"/>
    <w:tmpl w:val="B448E5E8"/>
    <w:lvl w:ilvl="0" w:tplc="0419000F">
      <w:start w:val="1"/>
      <w:numFmt w:val="decimal"/>
      <w:lvlText w:val="%1."/>
      <w:lvlJc w:val="left"/>
      <w:pPr>
        <w:ind w:left="2367" w:hanging="360"/>
      </w:pPr>
    </w:lvl>
    <w:lvl w:ilvl="1" w:tplc="04190019" w:tentative="1">
      <w:start w:val="1"/>
      <w:numFmt w:val="lowerLetter"/>
      <w:lvlText w:val="%2."/>
      <w:lvlJc w:val="left"/>
      <w:pPr>
        <w:ind w:left="3087" w:hanging="360"/>
      </w:pPr>
    </w:lvl>
    <w:lvl w:ilvl="2" w:tplc="0419001B" w:tentative="1">
      <w:start w:val="1"/>
      <w:numFmt w:val="lowerRoman"/>
      <w:lvlText w:val="%3."/>
      <w:lvlJc w:val="right"/>
      <w:pPr>
        <w:ind w:left="3807" w:hanging="180"/>
      </w:pPr>
    </w:lvl>
    <w:lvl w:ilvl="3" w:tplc="0419000F" w:tentative="1">
      <w:start w:val="1"/>
      <w:numFmt w:val="decimal"/>
      <w:lvlText w:val="%4."/>
      <w:lvlJc w:val="left"/>
      <w:pPr>
        <w:ind w:left="4527" w:hanging="360"/>
      </w:pPr>
    </w:lvl>
    <w:lvl w:ilvl="4" w:tplc="04190019" w:tentative="1">
      <w:start w:val="1"/>
      <w:numFmt w:val="lowerLetter"/>
      <w:lvlText w:val="%5."/>
      <w:lvlJc w:val="left"/>
      <w:pPr>
        <w:ind w:left="5247" w:hanging="360"/>
      </w:pPr>
    </w:lvl>
    <w:lvl w:ilvl="5" w:tplc="0419001B" w:tentative="1">
      <w:start w:val="1"/>
      <w:numFmt w:val="lowerRoman"/>
      <w:lvlText w:val="%6."/>
      <w:lvlJc w:val="right"/>
      <w:pPr>
        <w:ind w:left="5967" w:hanging="180"/>
      </w:pPr>
    </w:lvl>
    <w:lvl w:ilvl="6" w:tplc="0419000F" w:tentative="1">
      <w:start w:val="1"/>
      <w:numFmt w:val="decimal"/>
      <w:lvlText w:val="%7."/>
      <w:lvlJc w:val="left"/>
      <w:pPr>
        <w:ind w:left="6687" w:hanging="360"/>
      </w:pPr>
    </w:lvl>
    <w:lvl w:ilvl="7" w:tplc="04190019" w:tentative="1">
      <w:start w:val="1"/>
      <w:numFmt w:val="lowerLetter"/>
      <w:lvlText w:val="%8."/>
      <w:lvlJc w:val="left"/>
      <w:pPr>
        <w:ind w:left="7407" w:hanging="360"/>
      </w:pPr>
    </w:lvl>
    <w:lvl w:ilvl="8" w:tplc="0419001B" w:tentative="1">
      <w:start w:val="1"/>
      <w:numFmt w:val="lowerRoman"/>
      <w:lvlText w:val="%9."/>
      <w:lvlJc w:val="right"/>
      <w:pPr>
        <w:ind w:left="8127" w:hanging="180"/>
      </w:pPr>
    </w:lvl>
  </w:abstractNum>
  <w:abstractNum w:abstractNumId="23">
    <w:nsid w:val="74A22F75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6"/>
  </w:num>
  <w:num w:numId="3">
    <w:abstractNumId w:val="2"/>
  </w:num>
  <w:num w:numId="4">
    <w:abstractNumId w:val="14"/>
  </w:num>
  <w:num w:numId="5">
    <w:abstractNumId w:val="7"/>
  </w:num>
  <w:num w:numId="6">
    <w:abstractNumId w:val="18"/>
  </w:num>
  <w:num w:numId="7">
    <w:abstractNumId w:val="0"/>
    <w:lvlOverride w:ilvl="0">
      <w:startOverride w:val="1"/>
    </w:lvlOverride>
  </w:num>
  <w:num w:numId="8">
    <w:abstractNumId w:val="6"/>
    <w:lvlOverride w:ilvl="0">
      <w:startOverride w:val="2"/>
    </w:lvlOverride>
  </w:num>
  <w:num w:numId="9">
    <w:abstractNumId w:val="2"/>
    <w:lvlOverride w:ilvl="0">
      <w:startOverride w:val="3"/>
    </w:lvlOverride>
  </w:num>
  <w:num w:numId="10">
    <w:abstractNumId w:val="14"/>
    <w:lvlOverride w:ilvl="0">
      <w:startOverride w:val="4"/>
    </w:lvlOverride>
    <w:lvlOverride w:ilvl="1">
      <w:startOverride w:val="7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  <w:lvlOverride w:ilvl="0">
      <w:startOverride w:val="4"/>
    </w:lvlOverride>
    <w:lvlOverride w:ilvl="1">
      <w:startOverride w:val="7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9"/>
  </w:num>
  <w:num w:numId="14">
    <w:abstractNumId w:val="12"/>
  </w:num>
  <w:num w:numId="15">
    <w:abstractNumId w:val="17"/>
  </w:num>
  <w:num w:numId="16">
    <w:abstractNumId w:val="16"/>
  </w:num>
  <w:num w:numId="17">
    <w:abstractNumId w:val="21"/>
  </w:num>
  <w:num w:numId="18">
    <w:abstractNumId w:val="13"/>
  </w:num>
  <w:num w:numId="19">
    <w:abstractNumId w:val="5"/>
  </w:num>
  <w:num w:numId="20">
    <w:abstractNumId w:val="10"/>
  </w:num>
  <w:num w:numId="21">
    <w:abstractNumId w:val="4"/>
  </w:num>
  <w:num w:numId="22">
    <w:abstractNumId w:val="22"/>
  </w:num>
  <w:num w:numId="23">
    <w:abstractNumId w:val="3"/>
  </w:num>
  <w:num w:numId="24">
    <w:abstractNumId w:val="8"/>
  </w:num>
  <w:num w:numId="25">
    <w:abstractNumId w:val="20"/>
  </w:num>
  <w:num w:numId="26">
    <w:abstractNumId w:val="23"/>
  </w:num>
  <w:num w:numId="27">
    <w:abstractNumId w:val="11"/>
  </w:num>
  <w:num w:numId="28">
    <w:abstractNumId w:val="9"/>
  </w:num>
  <w:num w:numId="29">
    <w:abstractNumId w:val="1"/>
  </w:num>
  <w:num w:numId="3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E31"/>
    <w:rsid w:val="00003057"/>
    <w:rsid w:val="00006314"/>
    <w:rsid w:val="0001166E"/>
    <w:rsid w:val="00017343"/>
    <w:rsid w:val="0002464F"/>
    <w:rsid w:val="00025F5B"/>
    <w:rsid w:val="0003708E"/>
    <w:rsid w:val="000400BD"/>
    <w:rsid w:val="0004104A"/>
    <w:rsid w:val="00041168"/>
    <w:rsid w:val="00041205"/>
    <w:rsid w:val="000418C9"/>
    <w:rsid w:val="00041EDA"/>
    <w:rsid w:val="00044F74"/>
    <w:rsid w:val="00045931"/>
    <w:rsid w:val="00047405"/>
    <w:rsid w:val="0005149B"/>
    <w:rsid w:val="00053087"/>
    <w:rsid w:val="00056AA6"/>
    <w:rsid w:val="000602EE"/>
    <w:rsid w:val="0006166A"/>
    <w:rsid w:val="0006450A"/>
    <w:rsid w:val="00066605"/>
    <w:rsid w:val="00066692"/>
    <w:rsid w:val="00072333"/>
    <w:rsid w:val="0007585D"/>
    <w:rsid w:val="00080625"/>
    <w:rsid w:val="00084726"/>
    <w:rsid w:val="00086BCD"/>
    <w:rsid w:val="000871CF"/>
    <w:rsid w:val="00087904"/>
    <w:rsid w:val="000A28B5"/>
    <w:rsid w:val="000A440C"/>
    <w:rsid w:val="000B1C94"/>
    <w:rsid w:val="000C465F"/>
    <w:rsid w:val="000C4A54"/>
    <w:rsid w:val="000C69C9"/>
    <w:rsid w:val="000C7FB3"/>
    <w:rsid w:val="000D1529"/>
    <w:rsid w:val="000D16BC"/>
    <w:rsid w:val="000D4A28"/>
    <w:rsid w:val="000D664C"/>
    <w:rsid w:val="000E3229"/>
    <w:rsid w:val="000E7B03"/>
    <w:rsid w:val="001028AA"/>
    <w:rsid w:val="0011032A"/>
    <w:rsid w:val="001116FF"/>
    <w:rsid w:val="0011218E"/>
    <w:rsid w:val="00115830"/>
    <w:rsid w:val="00117791"/>
    <w:rsid w:val="00117DF0"/>
    <w:rsid w:val="00130C43"/>
    <w:rsid w:val="001372C2"/>
    <w:rsid w:val="0013795D"/>
    <w:rsid w:val="00144A96"/>
    <w:rsid w:val="001463AD"/>
    <w:rsid w:val="001470EA"/>
    <w:rsid w:val="00151F6C"/>
    <w:rsid w:val="00154AE5"/>
    <w:rsid w:val="001578B9"/>
    <w:rsid w:val="00166A92"/>
    <w:rsid w:val="0016706E"/>
    <w:rsid w:val="00180CF7"/>
    <w:rsid w:val="001953DE"/>
    <w:rsid w:val="001B0B58"/>
    <w:rsid w:val="001B1DCD"/>
    <w:rsid w:val="001B6BDE"/>
    <w:rsid w:val="001C1032"/>
    <w:rsid w:val="001C36B0"/>
    <w:rsid w:val="001C4528"/>
    <w:rsid w:val="001C5CC9"/>
    <w:rsid w:val="001C5DAC"/>
    <w:rsid w:val="001C6F7A"/>
    <w:rsid w:val="001C7AF5"/>
    <w:rsid w:val="001D12FB"/>
    <w:rsid w:val="001D1386"/>
    <w:rsid w:val="001E1832"/>
    <w:rsid w:val="001E226F"/>
    <w:rsid w:val="001E2426"/>
    <w:rsid w:val="001E3D8A"/>
    <w:rsid w:val="001E636C"/>
    <w:rsid w:val="001F6AEA"/>
    <w:rsid w:val="001F7FC1"/>
    <w:rsid w:val="00200B30"/>
    <w:rsid w:val="002013A7"/>
    <w:rsid w:val="00201C99"/>
    <w:rsid w:val="0020690A"/>
    <w:rsid w:val="00207301"/>
    <w:rsid w:val="00210B98"/>
    <w:rsid w:val="002112C3"/>
    <w:rsid w:val="002127E6"/>
    <w:rsid w:val="0021340E"/>
    <w:rsid w:val="002137D5"/>
    <w:rsid w:val="00214228"/>
    <w:rsid w:val="00214AD3"/>
    <w:rsid w:val="00216DF8"/>
    <w:rsid w:val="00217344"/>
    <w:rsid w:val="00221AC0"/>
    <w:rsid w:val="0022213E"/>
    <w:rsid w:val="002232B0"/>
    <w:rsid w:val="002265B8"/>
    <w:rsid w:val="002344C6"/>
    <w:rsid w:val="00234DA9"/>
    <w:rsid w:val="00240FED"/>
    <w:rsid w:val="00251FAD"/>
    <w:rsid w:val="00257373"/>
    <w:rsid w:val="00260386"/>
    <w:rsid w:val="00261A1E"/>
    <w:rsid w:val="002629D1"/>
    <w:rsid w:val="00266DC4"/>
    <w:rsid w:val="002716AC"/>
    <w:rsid w:val="00282116"/>
    <w:rsid w:val="00287E77"/>
    <w:rsid w:val="00291EA2"/>
    <w:rsid w:val="00295F2D"/>
    <w:rsid w:val="00296052"/>
    <w:rsid w:val="002960E0"/>
    <w:rsid w:val="00296F77"/>
    <w:rsid w:val="002A08D9"/>
    <w:rsid w:val="002A5FC6"/>
    <w:rsid w:val="002A74C8"/>
    <w:rsid w:val="002B1396"/>
    <w:rsid w:val="002B37DA"/>
    <w:rsid w:val="002B479A"/>
    <w:rsid w:val="002C1DD9"/>
    <w:rsid w:val="002C2ABA"/>
    <w:rsid w:val="002C5580"/>
    <w:rsid w:val="002D1B28"/>
    <w:rsid w:val="002D402A"/>
    <w:rsid w:val="002E1DA9"/>
    <w:rsid w:val="002E3663"/>
    <w:rsid w:val="002E4E2E"/>
    <w:rsid w:val="002F1BE2"/>
    <w:rsid w:val="002F1EA6"/>
    <w:rsid w:val="002F37F6"/>
    <w:rsid w:val="00300E86"/>
    <w:rsid w:val="00301F3B"/>
    <w:rsid w:val="00306F9C"/>
    <w:rsid w:val="00307C2E"/>
    <w:rsid w:val="003111CC"/>
    <w:rsid w:val="00311D92"/>
    <w:rsid w:val="003142A8"/>
    <w:rsid w:val="00317A1B"/>
    <w:rsid w:val="00320B3C"/>
    <w:rsid w:val="0032281F"/>
    <w:rsid w:val="00323B80"/>
    <w:rsid w:val="0032590C"/>
    <w:rsid w:val="00327073"/>
    <w:rsid w:val="00330621"/>
    <w:rsid w:val="003326CC"/>
    <w:rsid w:val="003338D6"/>
    <w:rsid w:val="003369EB"/>
    <w:rsid w:val="003376D5"/>
    <w:rsid w:val="00340629"/>
    <w:rsid w:val="00343AFF"/>
    <w:rsid w:val="003446EF"/>
    <w:rsid w:val="003549B2"/>
    <w:rsid w:val="00356810"/>
    <w:rsid w:val="003655D7"/>
    <w:rsid w:val="00366489"/>
    <w:rsid w:val="00366F1B"/>
    <w:rsid w:val="003770F1"/>
    <w:rsid w:val="00381A8F"/>
    <w:rsid w:val="003875C2"/>
    <w:rsid w:val="003935EB"/>
    <w:rsid w:val="00393D43"/>
    <w:rsid w:val="00396EAB"/>
    <w:rsid w:val="00397D6C"/>
    <w:rsid w:val="003B0E3C"/>
    <w:rsid w:val="003C4534"/>
    <w:rsid w:val="003C7091"/>
    <w:rsid w:val="003D1358"/>
    <w:rsid w:val="003E7610"/>
    <w:rsid w:val="003F15E4"/>
    <w:rsid w:val="003F5A8A"/>
    <w:rsid w:val="004114EC"/>
    <w:rsid w:val="004123A1"/>
    <w:rsid w:val="00412992"/>
    <w:rsid w:val="00415AB1"/>
    <w:rsid w:val="004165BF"/>
    <w:rsid w:val="004233DA"/>
    <w:rsid w:val="004234DB"/>
    <w:rsid w:val="00424F13"/>
    <w:rsid w:val="00431361"/>
    <w:rsid w:val="00431E47"/>
    <w:rsid w:val="004338CB"/>
    <w:rsid w:val="0044361E"/>
    <w:rsid w:val="0044483C"/>
    <w:rsid w:val="00451E50"/>
    <w:rsid w:val="00451FDA"/>
    <w:rsid w:val="0045548D"/>
    <w:rsid w:val="004571BB"/>
    <w:rsid w:val="00460FC5"/>
    <w:rsid w:val="00461443"/>
    <w:rsid w:val="00462C3C"/>
    <w:rsid w:val="00473901"/>
    <w:rsid w:val="00473D82"/>
    <w:rsid w:val="00477AF5"/>
    <w:rsid w:val="0048254F"/>
    <w:rsid w:val="00483C1E"/>
    <w:rsid w:val="00483D1E"/>
    <w:rsid w:val="00484640"/>
    <w:rsid w:val="004846AA"/>
    <w:rsid w:val="0049586D"/>
    <w:rsid w:val="00495C1D"/>
    <w:rsid w:val="004A07DD"/>
    <w:rsid w:val="004A7214"/>
    <w:rsid w:val="004B0461"/>
    <w:rsid w:val="004B0DA7"/>
    <w:rsid w:val="004B1DE0"/>
    <w:rsid w:val="004B1ECF"/>
    <w:rsid w:val="004C1591"/>
    <w:rsid w:val="004C5A56"/>
    <w:rsid w:val="004D184C"/>
    <w:rsid w:val="004D3BB0"/>
    <w:rsid w:val="004D4907"/>
    <w:rsid w:val="004D7A0A"/>
    <w:rsid w:val="004E1747"/>
    <w:rsid w:val="004E4A8E"/>
    <w:rsid w:val="004E5395"/>
    <w:rsid w:val="004E652A"/>
    <w:rsid w:val="004E672C"/>
    <w:rsid w:val="004F134D"/>
    <w:rsid w:val="004F3516"/>
    <w:rsid w:val="004F537C"/>
    <w:rsid w:val="005019FB"/>
    <w:rsid w:val="005052DC"/>
    <w:rsid w:val="0050697D"/>
    <w:rsid w:val="0051005D"/>
    <w:rsid w:val="005149B4"/>
    <w:rsid w:val="00520B58"/>
    <w:rsid w:val="00522276"/>
    <w:rsid w:val="00522B99"/>
    <w:rsid w:val="00524BC6"/>
    <w:rsid w:val="00524D67"/>
    <w:rsid w:val="0052571F"/>
    <w:rsid w:val="00530D3C"/>
    <w:rsid w:val="0053371B"/>
    <w:rsid w:val="00542FCF"/>
    <w:rsid w:val="00547BAA"/>
    <w:rsid w:val="00554BAB"/>
    <w:rsid w:val="00555AD6"/>
    <w:rsid w:val="005601ED"/>
    <w:rsid w:val="00562A69"/>
    <w:rsid w:val="0056625D"/>
    <w:rsid w:val="00567ADE"/>
    <w:rsid w:val="0057118D"/>
    <w:rsid w:val="005764AA"/>
    <w:rsid w:val="00580220"/>
    <w:rsid w:val="00580CA6"/>
    <w:rsid w:val="0059142B"/>
    <w:rsid w:val="005936DC"/>
    <w:rsid w:val="005A09AD"/>
    <w:rsid w:val="005A2CA9"/>
    <w:rsid w:val="005A384E"/>
    <w:rsid w:val="005A7547"/>
    <w:rsid w:val="005B0509"/>
    <w:rsid w:val="005B2E6B"/>
    <w:rsid w:val="005C2860"/>
    <w:rsid w:val="005D25C8"/>
    <w:rsid w:val="005D42A5"/>
    <w:rsid w:val="005D4645"/>
    <w:rsid w:val="005D6AB1"/>
    <w:rsid w:val="005D6D52"/>
    <w:rsid w:val="005E01B9"/>
    <w:rsid w:val="005E48DB"/>
    <w:rsid w:val="005E65A6"/>
    <w:rsid w:val="005F6AC8"/>
    <w:rsid w:val="005F762D"/>
    <w:rsid w:val="00603177"/>
    <w:rsid w:val="0060320A"/>
    <w:rsid w:val="0060421B"/>
    <w:rsid w:val="006050A4"/>
    <w:rsid w:val="00606FFC"/>
    <w:rsid w:val="00610816"/>
    <w:rsid w:val="00613C43"/>
    <w:rsid w:val="006232E1"/>
    <w:rsid w:val="00623439"/>
    <w:rsid w:val="00624A4E"/>
    <w:rsid w:val="00626BAB"/>
    <w:rsid w:val="00627A43"/>
    <w:rsid w:val="00630DDD"/>
    <w:rsid w:val="00631487"/>
    <w:rsid w:val="006314BB"/>
    <w:rsid w:val="00632261"/>
    <w:rsid w:val="00633B44"/>
    <w:rsid w:val="00635404"/>
    <w:rsid w:val="00642762"/>
    <w:rsid w:val="006433E2"/>
    <w:rsid w:val="00650D1C"/>
    <w:rsid w:val="00655C79"/>
    <w:rsid w:val="00655DA4"/>
    <w:rsid w:val="006648E9"/>
    <w:rsid w:val="00672247"/>
    <w:rsid w:val="00675B7A"/>
    <w:rsid w:val="006904A4"/>
    <w:rsid w:val="0069057A"/>
    <w:rsid w:val="006928BB"/>
    <w:rsid w:val="00693836"/>
    <w:rsid w:val="006A6A76"/>
    <w:rsid w:val="006A6A7B"/>
    <w:rsid w:val="006B41C9"/>
    <w:rsid w:val="006B43FD"/>
    <w:rsid w:val="006C1D82"/>
    <w:rsid w:val="006C2AE3"/>
    <w:rsid w:val="006C6795"/>
    <w:rsid w:val="006D2EBD"/>
    <w:rsid w:val="006E1F98"/>
    <w:rsid w:val="006E22E0"/>
    <w:rsid w:val="006E4B02"/>
    <w:rsid w:val="006F5D66"/>
    <w:rsid w:val="006F5F33"/>
    <w:rsid w:val="00701B5B"/>
    <w:rsid w:val="0070367D"/>
    <w:rsid w:val="0070472C"/>
    <w:rsid w:val="007065BB"/>
    <w:rsid w:val="00707BA1"/>
    <w:rsid w:val="00711055"/>
    <w:rsid w:val="0071374E"/>
    <w:rsid w:val="00714FBB"/>
    <w:rsid w:val="0071709F"/>
    <w:rsid w:val="00723DEC"/>
    <w:rsid w:val="00725445"/>
    <w:rsid w:val="0073620B"/>
    <w:rsid w:val="00746151"/>
    <w:rsid w:val="00746170"/>
    <w:rsid w:val="007547B4"/>
    <w:rsid w:val="00756819"/>
    <w:rsid w:val="00757832"/>
    <w:rsid w:val="00760463"/>
    <w:rsid w:val="00761BCB"/>
    <w:rsid w:val="00761E59"/>
    <w:rsid w:val="00762E9B"/>
    <w:rsid w:val="00765C9E"/>
    <w:rsid w:val="0076773A"/>
    <w:rsid w:val="0077431B"/>
    <w:rsid w:val="007814AA"/>
    <w:rsid w:val="0079096D"/>
    <w:rsid w:val="00793928"/>
    <w:rsid w:val="00797659"/>
    <w:rsid w:val="007A04FB"/>
    <w:rsid w:val="007A7F87"/>
    <w:rsid w:val="007B17A7"/>
    <w:rsid w:val="007B5862"/>
    <w:rsid w:val="007B7309"/>
    <w:rsid w:val="007B78BF"/>
    <w:rsid w:val="007D0FC2"/>
    <w:rsid w:val="007D3FC7"/>
    <w:rsid w:val="007E27F9"/>
    <w:rsid w:val="008004DA"/>
    <w:rsid w:val="0080082F"/>
    <w:rsid w:val="00800FE6"/>
    <w:rsid w:val="0080100D"/>
    <w:rsid w:val="00802320"/>
    <w:rsid w:val="008046B5"/>
    <w:rsid w:val="00804E31"/>
    <w:rsid w:val="00806CCD"/>
    <w:rsid w:val="00814106"/>
    <w:rsid w:val="00816EED"/>
    <w:rsid w:val="00826C0F"/>
    <w:rsid w:val="008334BC"/>
    <w:rsid w:val="00835FA9"/>
    <w:rsid w:val="00836511"/>
    <w:rsid w:val="00842BA3"/>
    <w:rsid w:val="0084700E"/>
    <w:rsid w:val="00847D0D"/>
    <w:rsid w:val="0085308B"/>
    <w:rsid w:val="00855B34"/>
    <w:rsid w:val="008571C7"/>
    <w:rsid w:val="00857F65"/>
    <w:rsid w:val="00864B40"/>
    <w:rsid w:val="008654FD"/>
    <w:rsid w:val="008700A0"/>
    <w:rsid w:val="00870E97"/>
    <w:rsid w:val="00881D9B"/>
    <w:rsid w:val="00884C3D"/>
    <w:rsid w:val="00884E22"/>
    <w:rsid w:val="00890A62"/>
    <w:rsid w:val="00893230"/>
    <w:rsid w:val="008968F4"/>
    <w:rsid w:val="008A022E"/>
    <w:rsid w:val="008A194F"/>
    <w:rsid w:val="008A1DCB"/>
    <w:rsid w:val="008A4E5E"/>
    <w:rsid w:val="008A5C6D"/>
    <w:rsid w:val="008C0897"/>
    <w:rsid w:val="008C0E0F"/>
    <w:rsid w:val="008C2DBF"/>
    <w:rsid w:val="008C6DB7"/>
    <w:rsid w:val="008C725E"/>
    <w:rsid w:val="008D1765"/>
    <w:rsid w:val="008D412F"/>
    <w:rsid w:val="008D7B32"/>
    <w:rsid w:val="008E00A2"/>
    <w:rsid w:val="008E125C"/>
    <w:rsid w:val="008E194C"/>
    <w:rsid w:val="008E5C4A"/>
    <w:rsid w:val="008F2095"/>
    <w:rsid w:val="008F2C9E"/>
    <w:rsid w:val="008F408F"/>
    <w:rsid w:val="008F5DD2"/>
    <w:rsid w:val="008F6F97"/>
    <w:rsid w:val="008F7EED"/>
    <w:rsid w:val="0090415A"/>
    <w:rsid w:val="00905D93"/>
    <w:rsid w:val="0090776E"/>
    <w:rsid w:val="0091308C"/>
    <w:rsid w:val="00915F3B"/>
    <w:rsid w:val="0091789F"/>
    <w:rsid w:val="00921416"/>
    <w:rsid w:val="00923100"/>
    <w:rsid w:val="00923DC9"/>
    <w:rsid w:val="00923FC7"/>
    <w:rsid w:val="00930D9A"/>
    <w:rsid w:val="0093296D"/>
    <w:rsid w:val="00934035"/>
    <w:rsid w:val="009362C0"/>
    <w:rsid w:val="00940AD2"/>
    <w:rsid w:val="00940C4E"/>
    <w:rsid w:val="0094208F"/>
    <w:rsid w:val="0094215E"/>
    <w:rsid w:val="00944FDD"/>
    <w:rsid w:val="009463AB"/>
    <w:rsid w:val="00951604"/>
    <w:rsid w:val="00954B0A"/>
    <w:rsid w:val="009600AD"/>
    <w:rsid w:val="0096639F"/>
    <w:rsid w:val="00966534"/>
    <w:rsid w:val="00973D59"/>
    <w:rsid w:val="0097539C"/>
    <w:rsid w:val="009849B8"/>
    <w:rsid w:val="009850AF"/>
    <w:rsid w:val="00985A72"/>
    <w:rsid w:val="00985AC0"/>
    <w:rsid w:val="00987313"/>
    <w:rsid w:val="00996E10"/>
    <w:rsid w:val="009A7AF7"/>
    <w:rsid w:val="009B1B25"/>
    <w:rsid w:val="009B3741"/>
    <w:rsid w:val="009B572B"/>
    <w:rsid w:val="009B67A9"/>
    <w:rsid w:val="009C45CF"/>
    <w:rsid w:val="009C7294"/>
    <w:rsid w:val="009D3170"/>
    <w:rsid w:val="009D37CE"/>
    <w:rsid w:val="009D3BB5"/>
    <w:rsid w:val="009D41A2"/>
    <w:rsid w:val="009D76B6"/>
    <w:rsid w:val="009D78DF"/>
    <w:rsid w:val="009E42E0"/>
    <w:rsid w:val="009E6594"/>
    <w:rsid w:val="009E6A64"/>
    <w:rsid w:val="009E716F"/>
    <w:rsid w:val="009F24F7"/>
    <w:rsid w:val="009F6E0C"/>
    <w:rsid w:val="00A00699"/>
    <w:rsid w:val="00A006E6"/>
    <w:rsid w:val="00A00996"/>
    <w:rsid w:val="00A01865"/>
    <w:rsid w:val="00A1162E"/>
    <w:rsid w:val="00A12156"/>
    <w:rsid w:val="00A14283"/>
    <w:rsid w:val="00A1437D"/>
    <w:rsid w:val="00A160D3"/>
    <w:rsid w:val="00A20693"/>
    <w:rsid w:val="00A26A2E"/>
    <w:rsid w:val="00A32E25"/>
    <w:rsid w:val="00A365E1"/>
    <w:rsid w:val="00A44568"/>
    <w:rsid w:val="00A4649E"/>
    <w:rsid w:val="00A50CC7"/>
    <w:rsid w:val="00A56281"/>
    <w:rsid w:val="00A56499"/>
    <w:rsid w:val="00A61EF0"/>
    <w:rsid w:val="00A70A71"/>
    <w:rsid w:val="00A71F7E"/>
    <w:rsid w:val="00A74388"/>
    <w:rsid w:val="00A746E0"/>
    <w:rsid w:val="00A7724A"/>
    <w:rsid w:val="00A77E4F"/>
    <w:rsid w:val="00A8533B"/>
    <w:rsid w:val="00A858C0"/>
    <w:rsid w:val="00A92C8E"/>
    <w:rsid w:val="00A95480"/>
    <w:rsid w:val="00A9595A"/>
    <w:rsid w:val="00AA17EF"/>
    <w:rsid w:val="00AA4E1C"/>
    <w:rsid w:val="00AA6CAF"/>
    <w:rsid w:val="00AA7981"/>
    <w:rsid w:val="00AB1677"/>
    <w:rsid w:val="00AB32E2"/>
    <w:rsid w:val="00AB3415"/>
    <w:rsid w:val="00AB38E2"/>
    <w:rsid w:val="00AB3C9F"/>
    <w:rsid w:val="00AB49DB"/>
    <w:rsid w:val="00AB6550"/>
    <w:rsid w:val="00AC4883"/>
    <w:rsid w:val="00AC634C"/>
    <w:rsid w:val="00AC7010"/>
    <w:rsid w:val="00AE2469"/>
    <w:rsid w:val="00AE5A44"/>
    <w:rsid w:val="00AE6748"/>
    <w:rsid w:val="00AF03DA"/>
    <w:rsid w:val="00AF23A6"/>
    <w:rsid w:val="00AF4DEC"/>
    <w:rsid w:val="00AF4FF9"/>
    <w:rsid w:val="00AF543A"/>
    <w:rsid w:val="00AF5B75"/>
    <w:rsid w:val="00B03FE9"/>
    <w:rsid w:val="00B04BB9"/>
    <w:rsid w:val="00B05D45"/>
    <w:rsid w:val="00B12D69"/>
    <w:rsid w:val="00B17D95"/>
    <w:rsid w:val="00B22257"/>
    <w:rsid w:val="00B22F12"/>
    <w:rsid w:val="00B2357D"/>
    <w:rsid w:val="00B26CC1"/>
    <w:rsid w:val="00B32A98"/>
    <w:rsid w:val="00B33A23"/>
    <w:rsid w:val="00B33A2E"/>
    <w:rsid w:val="00B34EBF"/>
    <w:rsid w:val="00B42CA2"/>
    <w:rsid w:val="00B44B33"/>
    <w:rsid w:val="00B5216C"/>
    <w:rsid w:val="00B52696"/>
    <w:rsid w:val="00B52DB7"/>
    <w:rsid w:val="00B60EF1"/>
    <w:rsid w:val="00B631E2"/>
    <w:rsid w:val="00B64F83"/>
    <w:rsid w:val="00B6657F"/>
    <w:rsid w:val="00B708BE"/>
    <w:rsid w:val="00B7515E"/>
    <w:rsid w:val="00B752CC"/>
    <w:rsid w:val="00B80082"/>
    <w:rsid w:val="00B8171F"/>
    <w:rsid w:val="00B8223B"/>
    <w:rsid w:val="00B86CA6"/>
    <w:rsid w:val="00B94868"/>
    <w:rsid w:val="00B94FFE"/>
    <w:rsid w:val="00B950EC"/>
    <w:rsid w:val="00B96C75"/>
    <w:rsid w:val="00BA08AD"/>
    <w:rsid w:val="00BA1277"/>
    <w:rsid w:val="00BA52FB"/>
    <w:rsid w:val="00BB03EA"/>
    <w:rsid w:val="00BC07FF"/>
    <w:rsid w:val="00BC1B51"/>
    <w:rsid w:val="00BC1CBA"/>
    <w:rsid w:val="00BC7C55"/>
    <w:rsid w:val="00BD4C0E"/>
    <w:rsid w:val="00BD7D40"/>
    <w:rsid w:val="00BE315B"/>
    <w:rsid w:val="00BE5E1E"/>
    <w:rsid w:val="00BE687B"/>
    <w:rsid w:val="00BE7D6A"/>
    <w:rsid w:val="00BF2A51"/>
    <w:rsid w:val="00BF5678"/>
    <w:rsid w:val="00C1142C"/>
    <w:rsid w:val="00C134E5"/>
    <w:rsid w:val="00C1526A"/>
    <w:rsid w:val="00C155A8"/>
    <w:rsid w:val="00C1588C"/>
    <w:rsid w:val="00C16641"/>
    <w:rsid w:val="00C17655"/>
    <w:rsid w:val="00C22B3B"/>
    <w:rsid w:val="00C27C55"/>
    <w:rsid w:val="00C302C5"/>
    <w:rsid w:val="00C50319"/>
    <w:rsid w:val="00C5049A"/>
    <w:rsid w:val="00C51CF4"/>
    <w:rsid w:val="00C51F01"/>
    <w:rsid w:val="00C52A51"/>
    <w:rsid w:val="00C600AE"/>
    <w:rsid w:val="00C64F11"/>
    <w:rsid w:val="00C72DB0"/>
    <w:rsid w:val="00C753E2"/>
    <w:rsid w:val="00C76A5E"/>
    <w:rsid w:val="00C804F2"/>
    <w:rsid w:val="00C81D49"/>
    <w:rsid w:val="00C8525B"/>
    <w:rsid w:val="00C9147A"/>
    <w:rsid w:val="00C9191F"/>
    <w:rsid w:val="00C929A8"/>
    <w:rsid w:val="00C943F1"/>
    <w:rsid w:val="00C94CC6"/>
    <w:rsid w:val="00C96163"/>
    <w:rsid w:val="00C97793"/>
    <w:rsid w:val="00C97CBC"/>
    <w:rsid w:val="00CA1BFD"/>
    <w:rsid w:val="00CA3824"/>
    <w:rsid w:val="00CA389F"/>
    <w:rsid w:val="00CA44B9"/>
    <w:rsid w:val="00CA5FBC"/>
    <w:rsid w:val="00CB3A49"/>
    <w:rsid w:val="00CB590E"/>
    <w:rsid w:val="00CC1E70"/>
    <w:rsid w:val="00CC3DF9"/>
    <w:rsid w:val="00CD10F0"/>
    <w:rsid w:val="00CD3C02"/>
    <w:rsid w:val="00CD4631"/>
    <w:rsid w:val="00CD6649"/>
    <w:rsid w:val="00CE5299"/>
    <w:rsid w:val="00CF39DF"/>
    <w:rsid w:val="00CF3A9D"/>
    <w:rsid w:val="00CF44B7"/>
    <w:rsid w:val="00CF5BC8"/>
    <w:rsid w:val="00CF6F1E"/>
    <w:rsid w:val="00CF74D7"/>
    <w:rsid w:val="00CF7D13"/>
    <w:rsid w:val="00D001A1"/>
    <w:rsid w:val="00D02019"/>
    <w:rsid w:val="00D03175"/>
    <w:rsid w:val="00D10790"/>
    <w:rsid w:val="00D10B8C"/>
    <w:rsid w:val="00D12249"/>
    <w:rsid w:val="00D133B5"/>
    <w:rsid w:val="00D1731B"/>
    <w:rsid w:val="00D2121F"/>
    <w:rsid w:val="00D26B11"/>
    <w:rsid w:val="00D27E18"/>
    <w:rsid w:val="00D3291C"/>
    <w:rsid w:val="00D40EFE"/>
    <w:rsid w:val="00D450BC"/>
    <w:rsid w:val="00D46DF4"/>
    <w:rsid w:val="00D46EF4"/>
    <w:rsid w:val="00D47D63"/>
    <w:rsid w:val="00D5375B"/>
    <w:rsid w:val="00D62546"/>
    <w:rsid w:val="00D6445C"/>
    <w:rsid w:val="00D644A1"/>
    <w:rsid w:val="00D663D7"/>
    <w:rsid w:val="00D74E2A"/>
    <w:rsid w:val="00D76107"/>
    <w:rsid w:val="00D77894"/>
    <w:rsid w:val="00D808E2"/>
    <w:rsid w:val="00D81769"/>
    <w:rsid w:val="00D81CCA"/>
    <w:rsid w:val="00D8280B"/>
    <w:rsid w:val="00D83434"/>
    <w:rsid w:val="00D84E18"/>
    <w:rsid w:val="00D962EC"/>
    <w:rsid w:val="00D9692A"/>
    <w:rsid w:val="00DA15B2"/>
    <w:rsid w:val="00DA4681"/>
    <w:rsid w:val="00DA5043"/>
    <w:rsid w:val="00DA6110"/>
    <w:rsid w:val="00DA6CB9"/>
    <w:rsid w:val="00DB414E"/>
    <w:rsid w:val="00DC381A"/>
    <w:rsid w:val="00DC4201"/>
    <w:rsid w:val="00DD0BEB"/>
    <w:rsid w:val="00DD1BD5"/>
    <w:rsid w:val="00DD2655"/>
    <w:rsid w:val="00DD548D"/>
    <w:rsid w:val="00DD5C28"/>
    <w:rsid w:val="00DD7989"/>
    <w:rsid w:val="00DE120D"/>
    <w:rsid w:val="00DE3B94"/>
    <w:rsid w:val="00DE606C"/>
    <w:rsid w:val="00DF1DC4"/>
    <w:rsid w:val="00DF4827"/>
    <w:rsid w:val="00DF74D7"/>
    <w:rsid w:val="00E0367E"/>
    <w:rsid w:val="00E04E94"/>
    <w:rsid w:val="00E11DDA"/>
    <w:rsid w:val="00E13C3F"/>
    <w:rsid w:val="00E152F5"/>
    <w:rsid w:val="00E1566F"/>
    <w:rsid w:val="00E16F3F"/>
    <w:rsid w:val="00E2123E"/>
    <w:rsid w:val="00E216F2"/>
    <w:rsid w:val="00E26E19"/>
    <w:rsid w:val="00E301CF"/>
    <w:rsid w:val="00E313FF"/>
    <w:rsid w:val="00E3398C"/>
    <w:rsid w:val="00E4153F"/>
    <w:rsid w:val="00E42FA9"/>
    <w:rsid w:val="00E431D6"/>
    <w:rsid w:val="00E465F3"/>
    <w:rsid w:val="00E510F1"/>
    <w:rsid w:val="00E60EB6"/>
    <w:rsid w:val="00E6394B"/>
    <w:rsid w:val="00E64AB5"/>
    <w:rsid w:val="00E67A96"/>
    <w:rsid w:val="00E707F2"/>
    <w:rsid w:val="00E711E3"/>
    <w:rsid w:val="00E71247"/>
    <w:rsid w:val="00E71939"/>
    <w:rsid w:val="00E71DC1"/>
    <w:rsid w:val="00E7224C"/>
    <w:rsid w:val="00E778C0"/>
    <w:rsid w:val="00E80098"/>
    <w:rsid w:val="00E823D6"/>
    <w:rsid w:val="00E85929"/>
    <w:rsid w:val="00E90986"/>
    <w:rsid w:val="00E92581"/>
    <w:rsid w:val="00E92F88"/>
    <w:rsid w:val="00E95C63"/>
    <w:rsid w:val="00EA5010"/>
    <w:rsid w:val="00EA606E"/>
    <w:rsid w:val="00EB0BCB"/>
    <w:rsid w:val="00EB7FA7"/>
    <w:rsid w:val="00EC1A31"/>
    <w:rsid w:val="00EC7766"/>
    <w:rsid w:val="00EC7C38"/>
    <w:rsid w:val="00ED2727"/>
    <w:rsid w:val="00ED329F"/>
    <w:rsid w:val="00ED5E51"/>
    <w:rsid w:val="00EE0514"/>
    <w:rsid w:val="00EE26B9"/>
    <w:rsid w:val="00EE6BAB"/>
    <w:rsid w:val="00EF03F2"/>
    <w:rsid w:val="00EF0E37"/>
    <w:rsid w:val="00EF1B75"/>
    <w:rsid w:val="00EF49B5"/>
    <w:rsid w:val="00EF6DC0"/>
    <w:rsid w:val="00F0042D"/>
    <w:rsid w:val="00F008A5"/>
    <w:rsid w:val="00F063C2"/>
    <w:rsid w:val="00F06EC0"/>
    <w:rsid w:val="00F146F9"/>
    <w:rsid w:val="00F21F32"/>
    <w:rsid w:val="00F23198"/>
    <w:rsid w:val="00F236AB"/>
    <w:rsid w:val="00F25773"/>
    <w:rsid w:val="00F26676"/>
    <w:rsid w:val="00F33F74"/>
    <w:rsid w:val="00F35AEE"/>
    <w:rsid w:val="00F422D9"/>
    <w:rsid w:val="00F42305"/>
    <w:rsid w:val="00F429EA"/>
    <w:rsid w:val="00F506B1"/>
    <w:rsid w:val="00F547EE"/>
    <w:rsid w:val="00F65784"/>
    <w:rsid w:val="00F73BAD"/>
    <w:rsid w:val="00F765CB"/>
    <w:rsid w:val="00F80200"/>
    <w:rsid w:val="00F831B6"/>
    <w:rsid w:val="00F842B7"/>
    <w:rsid w:val="00F862F9"/>
    <w:rsid w:val="00F90C68"/>
    <w:rsid w:val="00F97184"/>
    <w:rsid w:val="00FA5D4F"/>
    <w:rsid w:val="00FB0AD7"/>
    <w:rsid w:val="00FB20E4"/>
    <w:rsid w:val="00FB5E74"/>
    <w:rsid w:val="00FC6858"/>
    <w:rsid w:val="00FD1630"/>
    <w:rsid w:val="00FD7AE2"/>
    <w:rsid w:val="00FE5D2B"/>
    <w:rsid w:val="00FE794B"/>
    <w:rsid w:val="00FF3BE9"/>
    <w:rsid w:val="00FF4C2E"/>
    <w:rsid w:val="00FF6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E85929"/>
    <w:pPr>
      <w:keepNext/>
      <w:overflowPunct/>
      <w:autoSpaceDE/>
      <w:autoSpaceDN/>
      <w:adjustRightInd/>
      <w:ind w:right="1531"/>
      <w:jc w:val="right"/>
      <w:textAlignment w:val="auto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E85929"/>
    <w:pPr>
      <w:keepNext/>
      <w:tabs>
        <w:tab w:val="left" w:pos="-1134"/>
      </w:tabs>
      <w:overflowPunct/>
      <w:autoSpaceDE/>
      <w:autoSpaceDN/>
      <w:adjustRightInd/>
      <w:ind w:right="-312"/>
      <w:textAlignment w:val="auto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E85929"/>
    <w:pPr>
      <w:keepNext/>
      <w:overflowPunct/>
      <w:autoSpaceDE/>
      <w:autoSpaceDN/>
      <w:adjustRightInd/>
      <w:ind w:left="-70" w:right="-70"/>
      <w:jc w:val="center"/>
      <w:textAlignment w:val="auto"/>
      <w:outlineLvl w:val="2"/>
    </w:pPr>
    <w:rPr>
      <w:sz w:val="24"/>
    </w:rPr>
  </w:style>
  <w:style w:type="paragraph" w:styleId="4">
    <w:name w:val="heading 4"/>
    <w:basedOn w:val="a"/>
    <w:next w:val="a"/>
    <w:link w:val="40"/>
    <w:qFormat/>
    <w:rsid w:val="00E85929"/>
    <w:pPr>
      <w:keepNext/>
      <w:overflowPunct/>
      <w:autoSpaceDE/>
      <w:autoSpaceDN/>
      <w:adjustRightInd/>
      <w:jc w:val="center"/>
      <w:textAlignment w:val="auto"/>
      <w:outlineLvl w:val="3"/>
    </w:pPr>
    <w:rPr>
      <w:sz w:val="24"/>
    </w:rPr>
  </w:style>
  <w:style w:type="paragraph" w:styleId="5">
    <w:name w:val="heading 5"/>
    <w:basedOn w:val="a"/>
    <w:next w:val="a"/>
    <w:link w:val="50"/>
    <w:qFormat/>
    <w:rsid w:val="00E85929"/>
    <w:pPr>
      <w:keepNext/>
      <w:tabs>
        <w:tab w:val="left" w:pos="-1134"/>
      </w:tabs>
      <w:overflowPunct/>
      <w:autoSpaceDE/>
      <w:autoSpaceDN/>
      <w:adjustRightInd/>
      <w:ind w:left="993" w:right="-312"/>
      <w:textAlignment w:val="auto"/>
      <w:outlineLvl w:val="4"/>
    </w:pPr>
    <w:rPr>
      <w:sz w:val="24"/>
    </w:rPr>
  </w:style>
  <w:style w:type="paragraph" w:styleId="6">
    <w:name w:val="heading 6"/>
    <w:basedOn w:val="a"/>
    <w:next w:val="a"/>
    <w:link w:val="60"/>
    <w:qFormat/>
    <w:rsid w:val="00E85929"/>
    <w:pPr>
      <w:keepNext/>
      <w:overflowPunct/>
      <w:autoSpaceDE/>
      <w:autoSpaceDN/>
      <w:adjustRightInd/>
      <w:ind w:left="1134" w:right="-312"/>
      <w:jc w:val="center"/>
      <w:textAlignment w:val="auto"/>
      <w:outlineLvl w:val="5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</w:pPr>
  </w:style>
  <w:style w:type="paragraph" w:styleId="a7">
    <w:name w:val="Body Text"/>
    <w:basedOn w:val="a"/>
    <w:link w:val="a8"/>
    <w:pPr>
      <w:jc w:val="center"/>
    </w:pPr>
  </w:style>
  <w:style w:type="paragraph" w:styleId="a9">
    <w:name w:val="List Paragraph"/>
    <w:basedOn w:val="a"/>
    <w:uiPriority w:val="34"/>
    <w:qFormat/>
    <w:rsid w:val="004165B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E85929"/>
    <w:rPr>
      <w:sz w:val="28"/>
    </w:rPr>
  </w:style>
  <w:style w:type="character" w:customStyle="1" w:styleId="20">
    <w:name w:val="Заголовок 2 Знак"/>
    <w:basedOn w:val="a0"/>
    <w:link w:val="2"/>
    <w:rsid w:val="00E85929"/>
    <w:rPr>
      <w:sz w:val="24"/>
    </w:rPr>
  </w:style>
  <w:style w:type="character" w:customStyle="1" w:styleId="30">
    <w:name w:val="Заголовок 3 Знак"/>
    <w:basedOn w:val="a0"/>
    <w:link w:val="3"/>
    <w:rsid w:val="00E85929"/>
    <w:rPr>
      <w:sz w:val="24"/>
    </w:rPr>
  </w:style>
  <w:style w:type="character" w:customStyle="1" w:styleId="40">
    <w:name w:val="Заголовок 4 Знак"/>
    <w:basedOn w:val="a0"/>
    <w:link w:val="4"/>
    <w:rsid w:val="00E85929"/>
    <w:rPr>
      <w:sz w:val="24"/>
    </w:rPr>
  </w:style>
  <w:style w:type="character" w:customStyle="1" w:styleId="50">
    <w:name w:val="Заголовок 5 Знак"/>
    <w:basedOn w:val="a0"/>
    <w:link w:val="5"/>
    <w:rsid w:val="00E85929"/>
    <w:rPr>
      <w:sz w:val="24"/>
    </w:rPr>
  </w:style>
  <w:style w:type="character" w:customStyle="1" w:styleId="60">
    <w:name w:val="Заголовок 6 Знак"/>
    <w:basedOn w:val="a0"/>
    <w:link w:val="6"/>
    <w:rsid w:val="00E85929"/>
    <w:rPr>
      <w:b/>
      <w:sz w:val="24"/>
    </w:rPr>
  </w:style>
  <w:style w:type="paragraph" w:styleId="aa">
    <w:name w:val="Subtitle"/>
    <w:basedOn w:val="a"/>
    <w:next w:val="a"/>
    <w:link w:val="ab"/>
    <w:qFormat/>
    <w:rsid w:val="00B5216C"/>
    <w:pPr>
      <w:overflowPunct/>
      <w:autoSpaceDE/>
      <w:autoSpaceDN/>
      <w:adjustRightInd/>
      <w:spacing w:after="60"/>
      <w:jc w:val="center"/>
      <w:textAlignment w:val="auto"/>
      <w:outlineLvl w:val="1"/>
    </w:pPr>
    <w:rPr>
      <w:rFonts w:ascii="Cambria" w:hAnsi="Cambria"/>
      <w:sz w:val="24"/>
      <w:szCs w:val="24"/>
    </w:rPr>
  </w:style>
  <w:style w:type="character" w:customStyle="1" w:styleId="ab">
    <w:name w:val="Подзаголовок Знак"/>
    <w:basedOn w:val="a0"/>
    <w:link w:val="aa"/>
    <w:rsid w:val="00B5216C"/>
    <w:rPr>
      <w:rFonts w:ascii="Cambria" w:hAnsi="Cambria"/>
      <w:sz w:val="24"/>
      <w:szCs w:val="24"/>
    </w:rPr>
  </w:style>
  <w:style w:type="paragraph" w:styleId="ac">
    <w:name w:val="Balloon Text"/>
    <w:basedOn w:val="a"/>
    <w:link w:val="ad"/>
    <w:rsid w:val="00B5216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B5216C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rsid w:val="00462C3C"/>
  </w:style>
  <w:style w:type="character" w:customStyle="1" w:styleId="a6">
    <w:name w:val="Нижний колонтитул Знак"/>
    <w:basedOn w:val="a0"/>
    <w:link w:val="a5"/>
    <w:rsid w:val="00462C3C"/>
  </w:style>
  <w:style w:type="character" w:customStyle="1" w:styleId="a8">
    <w:name w:val="Основной текст Знак"/>
    <w:basedOn w:val="a0"/>
    <w:link w:val="a7"/>
    <w:rsid w:val="00462C3C"/>
  </w:style>
  <w:style w:type="numbering" w:customStyle="1" w:styleId="11">
    <w:name w:val="Нет списка1"/>
    <w:next w:val="a2"/>
    <w:uiPriority w:val="99"/>
    <w:semiHidden/>
    <w:unhideWhenUsed/>
    <w:rsid w:val="0096639F"/>
  </w:style>
  <w:style w:type="numbering" w:customStyle="1" w:styleId="21">
    <w:name w:val="Нет списка2"/>
    <w:next w:val="a2"/>
    <w:uiPriority w:val="99"/>
    <w:semiHidden/>
    <w:unhideWhenUsed/>
    <w:rsid w:val="009849B8"/>
  </w:style>
  <w:style w:type="numbering" w:customStyle="1" w:styleId="31">
    <w:name w:val="Нет списка3"/>
    <w:next w:val="a2"/>
    <w:uiPriority w:val="99"/>
    <w:semiHidden/>
    <w:unhideWhenUsed/>
    <w:rsid w:val="007547B4"/>
  </w:style>
  <w:style w:type="numbering" w:customStyle="1" w:styleId="41">
    <w:name w:val="Нет списка4"/>
    <w:next w:val="a2"/>
    <w:uiPriority w:val="99"/>
    <w:semiHidden/>
    <w:unhideWhenUsed/>
    <w:rsid w:val="00C94CC6"/>
  </w:style>
  <w:style w:type="numbering" w:customStyle="1" w:styleId="51">
    <w:name w:val="Нет списка5"/>
    <w:next w:val="a2"/>
    <w:uiPriority w:val="99"/>
    <w:semiHidden/>
    <w:unhideWhenUsed/>
    <w:rsid w:val="00296052"/>
  </w:style>
  <w:style w:type="numbering" w:customStyle="1" w:styleId="61">
    <w:name w:val="Нет списка6"/>
    <w:next w:val="a2"/>
    <w:uiPriority w:val="99"/>
    <w:semiHidden/>
    <w:unhideWhenUsed/>
    <w:rsid w:val="00B950EC"/>
  </w:style>
  <w:style w:type="numbering" w:customStyle="1" w:styleId="7">
    <w:name w:val="Нет списка7"/>
    <w:next w:val="a2"/>
    <w:uiPriority w:val="99"/>
    <w:semiHidden/>
    <w:unhideWhenUsed/>
    <w:rsid w:val="00E71DC1"/>
  </w:style>
  <w:style w:type="numbering" w:customStyle="1" w:styleId="8">
    <w:name w:val="Нет списка8"/>
    <w:next w:val="a2"/>
    <w:uiPriority w:val="99"/>
    <w:semiHidden/>
    <w:unhideWhenUsed/>
    <w:rsid w:val="00905D93"/>
  </w:style>
  <w:style w:type="numbering" w:customStyle="1" w:styleId="9">
    <w:name w:val="Нет списка9"/>
    <w:next w:val="a2"/>
    <w:uiPriority w:val="99"/>
    <w:semiHidden/>
    <w:unhideWhenUsed/>
    <w:rsid w:val="00F547EE"/>
  </w:style>
  <w:style w:type="numbering" w:customStyle="1" w:styleId="100">
    <w:name w:val="Нет списка10"/>
    <w:next w:val="a2"/>
    <w:uiPriority w:val="99"/>
    <w:semiHidden/>
    <w:unhideWhenUsed/>
    <w:rsid w:val="00C9147A"/>
  </w:style>
  <w:style w:type="numbering" w:customStyle="1" w:styleId="110">
    <w:name w:val="Нет списка11"/>
    <w:next w:val="a2"/>
    <w:uiPriority w:val="99"/>
    <w:semiHidden/>
    <w:unhideWhenUsed/>
    <w:rsid w:val="00C9147A"/>
  </w:style>
  <w:style w:type="numbering" w:customStyle="1" w:styleId="12">
    <w:name w:val="Нет списка12"/>
    <w:next w:val="a2"/>
    <w:uiPriority w:val="99"/>
    <w:semiHidden/>
    <w:unhideWhenUsed/>
    <w:rsid w:val="00626BAB"/>
  </w:style>
  <w:style w:type="numbering" w:customStyle="1" w:styleId="13">
    <w:name w:val="Нет списка13"/>
    <w:next w:val="a2"/>
    <w:uiPriority w:val="99"/>
    <w:semiHidden/>
    <w:unhideWhenUsed/>
    <w:rsid w:val="00626BAB"/>
  </w:style>
  <w:style w:type="numbering" w:customStyle="1" w:styleId="14">
    <w:name w:val="Нет списка14"/>
    <w:next w:val="a2"/>
    <w:uiPriority w:val="99"/>
    <w:semiHidden/>
    <w:unhideWhenUsed/>
    <w:rsid w:val="008A4E5E"/>
  </w:style>
  <w:style w:type="numbering" w:customStyle="1" w:styleId="15">
    <w:name w:val="Нет списка15"/>
    <w:next w:val="a2"/>
    <w:uiPriority w:val="99"/>
    <w:semiHidden/>
    <w:unhideWhenUsed/>
    <w:rsid w:val="00CC3DF9"/>
  </w:style>
  <w:style w:type="numbering" w:customStyle="1" w:styleId="16">
    <w:name w:val="Нет списка16"/>
    <w:next w:val="a2"/>
    <w:uiPriority w:val="99"/>
    <w:semiHidden/>
    <w:unhideWhenUsed/>
    <w:rsid w:val="009850AF"/>
  </w:style>
  <w:style w:type="numbering" w:customStyle="1" w:styleId="17">
    <w:name w:val="Нет списка17"/>
    <w:next w:val="a2"/>
    <w:uiPriority w:val="99"/>
    <w:semiHidden/>
    <w:unhideWhenUsed/>
    <w:rsid w:val="009850AF"/>
  </w:style>
  <w:style w:type="numbering" w:customStyle="1" w:styleId="18">
    <w:name w:val="Нет списка18"/>
    <w:next w:val="a2"/>
    <w:uiPriority w:val="99"/>
    <w:semiHidden/>
    <w:unhideWhenUsed/>
    <w:rsid w:val="009850AF"/>
  </w:style>
  <w:style w:type="numbering" w:customStyle="1" w:styleId="19">
    <w:name w:val="Нет списка19"/>
    <w:next w:val="a2"/>
    <w:uiPriority w:val="99"/>
    <w:semiHidden/>
    <w:unhideWhenUsed/>
    <w:rsid w:val="009850AF"/>
  </w:style>
  <w:style w:type="numbering" w:customStyle="1" w:styleId="200">
    <w:name w:val="Нет списка20"/>
    <w:next w:val="a2"/>
    <w:uiPriority w:val="99"/>
    <w:semiHidden/>
    <w:unhideWhenUsed/>
    <w:rsid w:val="00D133B5"/>
  </w:style>
  <w:style w:type="numbering" w:customStyle="1" w:styleId="210">
    <w:name w:val="Нет списка21"/>
    <w:next w:val="a2"/>
    <w:uiPriority w:val="99"/>
    <w:semiHidden/>
    <w:unhideWhenUsed/>
    <w:rsid w:val="00D133B5"/>
  </w:style>
  <w:style w:type="table" w:styleId="ae">
    <w:name w:val="Table Grid"/>
    <w:basedOn w:val="a1"/>
    <w:uiPriority w:val="59"/>
    <w:rsid w:val="001E22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2"/>
    <w:next w:val="a2"/>
    <w:uiPriority w:val="99"/>
    <w:semiHidden/>
    <w:unhideWhenUsed/>
    <w:rsid w:val="00495C1D"/>
  </w:style>
  <w:style w:type="numbering" w:customStyle="1" w:styleId="23">
    <w:name w:val="Нет списка23"/>
    <w:next w:val="a2"/>
    <w:uiPriority w:val="99"/>
    <w:semiHidden/>
    <w:unhideWhenUsed/>
    <w:rsid w:val="0045548D"/>
  </w:style>
  <w:style w:type="numbering" w:customStyle="1" w:styleId="24">
    <w:name w:val="Нет списка24"/>
    <w:next w:val="a2"/>
    <w:uiPriority w:val="99"/>
    <w:semiHidden/>
    <w:unhideWhenUsed/>
    <w:rsid w:val="00C51F01"/>
  </w:style>
  <w:style w:type="numbering" w:customStyle="1" w:styleId="25">
    <w:name w:val="Нет списка25"/>
    <w:next w:val="a2"/>
    <w:uiPriority w:val="99"/>
    <w:semiHidden/>
    <w:unhideWhenUsed/>
    <w:rsid w:val="00C51F01"/>
  </w:style>
  <w:style w:type="numbering" w:customStyle="1" w:styleId="26">
    <w:name w:val="Нет списка26"/>
    <w:next w:val="a2"/>
    <w:uiPriority w:val="99"/>
    <w:semiHidden/>
    <w:unhideWhenUsed/>
    <w:rsid w:val="002716AC"/>
  </w:style>
  <w:style w:type="numbering" w:customStyle="1" w:styleId="27">
    <w:name w:val="Нет списка27"/>
    <w:next w:val="a2"/>
    <w:uiPriority w:val="99"/>
    <w:semiHidden/>
    <w:unhideWhenUsed/>
    <w:rsid w:val="00AF5B75"/>
  </w:style>
  <w:style w:type="numbering" w:customStyle="1" w:styleId="28">
    <w:name w:val="Нет списка28"/>
    <w:next w:val="a2"/>
    <w:uiPriority w:val="99"/>
    <w:semiHidden/>
    <w:unhideWhenUsed/>
    <w:rsid w:val="00AF5B75"/>
  </w:style>
  <w:style w:type="numbering" w:customStyle="1" w:styleId="29">
    <w:name w:val="Нет списка29"/>
    <w:next w:val="a2"/>
    <w:uiPriority w:val="99"/>
    <w:semiHidden/>
    <w:unhideWhenUsed/>
    <w:rsid w:val="00F765CB"/>
  </w:style>
  <w:style w:type="numbering" w:customStyle="1" w:styleId="300">
    <w:name w:val="Нет списка30"/>
    <w:next w:val="a2"/>
    <w:uiPriority w:val="99"/>
    <w:semiHidden/>
    <w:unhideWhenUsed/>
    <w:rsid w:val="00F765CB"/>
  </w:style>
  <w:style w:type="numbering" w:customStyle="1" w:styleId="310">
    <w:name w:val="Нет списка31"/>
    <w:next w:val="a2"/>
    <w:uiPriority w:val="99"/>
    <w:semiHidden/>
    <w:unhideWhenUsed/>
    <w:rsid w:val="008004DA"/>
  </w:style>
  <w:style w:type="numbering" w:customStyle="1" w:styleId="32">
    <w:name w:val="Нет списка32"/>
    <w:next w:val="a2"/>
    <w:uiPriority w:val="99"/>
    <w:semiHidden/>
    <w:unhideWhenUsed/>
    <w:rsid w:val="008004DA"/>
  </w:style>
  <w:style w:type="numbering" w:customStyle="1" w:styleId="33">
    <w:name w:val="Нет списка33"/>
    <w:next w:val="a2"/>
    <w:uiPriority w:val="99"/>
    <w:semiHidden/>
    <w:unhideWhenUsed/>
    <w:rsid w:val="00072333"/>
  </w:style>
  <w:style w:type="numbering" w:customStyle="1" w:styleId="34">
    <w:name w:val="Нет списка34"/>
    <w:next w:val="a2"/>
    <w:uiPriority w:val="99"/>
    <w:semiHidden/>
    <w:unhideWhenUsed/>
    <w:rsid w:val="00221AC0"/>
  </w:style>
  <w:style w:type="numbering" w:customStyle="1" w:styleId="35">
    <w:name w:val="Нет списка35"/>
    <w:next w:val="a2"/>
    <w:uiPriority w:val="99"/>
    <w:semiHidden/>
    <w:unhideWhenUsed/>
    <w:rsid w:val="00221AC0"/>
  </w:style>
  <w:style w:type="numbering" w:customStyle="1" w:styleId="36">
    <w:name w:val="Нет списка36"/>
    <w:next w:val="a2"/>
    <w:uiPriority w:val="99"/>
    <w:semiHidden/>
    <w:unhideWhenUsed/>
    <w:rsid w:val="00412992"/>
  </w:style>
  <w:style w:type="numbering" w:customStyle="1" w:styleId="37">
    <w:name w:val="Нет списка37"/>
    <w:next w:val="a2"/>
    <w:uiPriority w:val="99"/>
    <w:semiHidden/>
    <w:unhideWhenUsed/>
    <w:rsid w:val="00412992"/>
  </w:style>
  <w:style w:type="numbering" w:customStyle="1" w:styleId="38">
    <w:name w:val="Нет списка38"/>
    <w:next w:val="a2"/>
    <w:uiPriority w:val="99"/>
    <w:semiHidden/>
    <w:unhideWhenUsed/>
    <w:rsid w:val="00483D1E"/>
  </w:style>
  <w:style w:type="numbering" w:customStyle="1" w:styleId="39">
    <w:name w:val="Нет списка39"/>
    <w:next w:val="a2"/>
    <w:uiPriority w:val="99"/>
    <w:semiHidden/>
    <w:unhideWhenUsed/>
    <w:rsid w:val="009D3BB5"/>
  </w:style>
  <w:style w:type="numbering" w:customStyle="1" w:styleId="400">
    <w:name w:val="Нет списка40"/>
    <w:next w:val="a2"/>
    <w:uiPriority w:val="99"/>
    <w:semiHidden/>
    <w:unhideWhenUsed/>
    <w:rsid w:val="009D3BB5"/>
  </w:style>
  <w:style w:type="numbering" w:customStyle="1" w:styleId="410">
    <w:name w:val="Нет списка41"/>
    <w:next w:val="a2"/>
    <w:uiPriority w:val="99"/>
    <w:semiHidden/>
    <w:unhideWhenUsed/>
    <w:rsid w:val="00A44568"/>
  </w:style>
  <w:style w:type="numbering" w:customStyle="1" w:styleId="42">
    <w:name w:val="Нет списка42"/>
    <w:next w:val="a2"/>
    <w:uiPriority w:val="99"/>
    <w:semiHidden/>
    <w:unhideWhenUsed/>
    <w:rsid w:val="00E152F5"/>
  </w:style>
  <w:style w:type="numbering" w:customStyle="1" w:styleId="43">
    <w:name w:val="Нет списка43"/>
    <w:next w:val="a2"/>
    <w:uiPriority w:val="99"/>
    <w:semiHidden/>
    <w:unhideWhenUsed/>
    <w:rsid w:val="003142A8"/>
  </w:style>
  <w:style w:type="numbering" w:customStyle="1" w:styleId="44">
    <w:name w:val="Нет списка44"/>
    <w:next w:val="a2"/>
    <w:uiPriority w:val="99"/>
    <w:semiHidden/>
    <w:unhideWhenUsed/>
    <w:rsid w:val="00985A72"/>
  </w:style>
  <w:style w:type="numbering" w:customStyle="1" w:styleId="45">
    <w:name w:val="Нет списка45"/>
    <w:next w:val="a2"/>
    <w:uiPriority w:val="99"/>
    <w:semiHidden/>
    <w:unhideWhenUsed/>
    <w:rsid w:val="00985A72"/>
  </w:style>
  <w:style w:type="numbering" w:customStyle="1" w:styleId="46">
    <w:name w:val="Нет списка46"/>
    <w:next w:val="a2"/>
    <w:uiPriority w:val="99"/>
    <w:semiHidden/>
    <w:unhideWhenUsed/>
    <w:rsid w:val="001372C2"/>
  </w:style>
  <w:style w:type="numbering" w:customStyle="1" w:styleId="47">
    <w:name w:val="Нет списка47"/>
    <w:next w:val="a2"/>
    <w:uiPriority w:val="99"/>
    <w:semiHidden/>
    <w:unhideWhenUsed/>
    <w:rsid w:val="00DF1DC4"/>
  </w:style>
  <w:style w:type="numbering" w:customStyle="1" w:styleId="48">
    <w:name w:val="Нет списка48"/>
    <w:next w:val="a2"/>
    <w:uiPriority w:val="99"/>
    <w:semiHidden/>
    <w:unhideWhenUsed/>
    <w:rsid w:val="00FF3B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overflowPunct w:val="0"/>
      <w:autoSpaceDE w:val="0"/>
      <w:autoSpaceDN w:val="0"/>
      <w:adjustRightInd w:val="0"/>
      <w:textAlignment w:val="baseline"/>
    </w:pPr>
  </w:style>
  <w:style w:type="paragraph" w:styleId="1">
    <w:name w:val="heading 1"/>
    <w:basedOn w:val="a"/>
    <w:next w:val="a"/>
    <w:link w:val="10"/>
    <w:qFormat/>
    <w:rsid w:val="00E85929"/>
    <w:pPr>
      <w:keepNext/>
      <w:overflowPunct/>
      <w:autoSpaceDE/>
      <w:autoSpaceDN/>
      <w:adjustRightInd/>
      <w:ind w:right="1531"/>
      <w:jc w:val="right"/>
      <w:textAlignment w:val="auto"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E85929"/>
    <w:pPr>
      <w:keepNext/>
      <w:tabs>
        <w:tab w:val="left" w:pos="-1134"/>
      </w:tabs>
      <w:overflowPunct/>
      <w:autoSpaceDE/>
      <w:autoSpaceDN/>
      <w:adjustRightInd/>
      <w:ind w:right="-312"/>
      <w:textAlignment w:val="auto"/>
      <w:outlineLvl w:val="1"/>
    </w:pPr>
    <w:rPr>
      <w:sz w:val="24"/>
    </w:rPr>
  </w:style>
  <w:style w:type="paragraph" w:styleId="3">
    <w:name w:val="heading 3"/>
    <w:basedOn w:val="a"/>
    <w:next w:val="a"/>
    <w:link w:val="30"/>
    <w:qFormat/>
    <w:rsid w:val="00E85929"/>
    <w:pPr>
      <w:keepNext/>
      <w:overflowPunct/>
      <w:autoSpaceDE/>
      <w:autoSpaceDN/>
      <w:adjustRightInd/>
      <w:ind w:left="-70" w:right="-70"/>
      <w:jc w:val="center"/>
      <w:textAlignment w:val="auto"/>
      <w:outlineLvl w:val="2"/>
    </w:pPr>
    <w:rPr>
      <w:sz w:val="24"/>
    </w:rPr>
  </w:style>
  <w:style w:type="paragraph" w:styleId="4">
    <w:name w:val="heading 4"/>
    <w:basedOn w:val="a"/>
    <w:next w:val="a"/>
    <w:link w:val="40"/>
    <w:qFormat/>
    <w:rsid w:val="00E85929"/>
    <w:pPr>
      <w:keepNext/>
      <w:overflowPunct/>
      <w:autoSpaceDE/>
      <w:autoSpaceDN/>
      <w:adjustRightInd/>
      <w:jc w:val="center"/>
      <w:textAlignment w:val="auto"/>
      <w:outlineLvl w:val="3"/>
    </w:pPr>
    <w:rPr>
      <w:sz w:val="24"/>
    </w:rPr>
  </w:style>
  <w:style w:type="paragraph" w:styleId="5">
    <w:name w:val="heading 5"/>
    <w:basedOn w:val="a"/>
    <w:next w:val="a"/>
    <w:link w:val="50"/>
    <w:qFormat/>
    <w:rsid w:val="00E85929"/>
    <w:pPr>
      <w:keepNext/>
      <w:tabs>
        <w:tab w:val="left" w:pos="-1134"/>
      </w:tabs>
      <w:overflowPunct/>
      <w:autoSpaceDE/>
      <w:autoSpaceDN/>
      <w:adjustRightInd/>
      <w:ind w:left="993" w:right="-312"/>
      <w:textAlignment w:val="auto"/>
      <w:outlineLvl w:val="4"/>
    </w:pPr>
    <w:rPr>
      <w:sz w:val="24"/>
    </w:rPr>
  </w:style>
  <w:style w:type="paragraph" w:styleId="6">
    <w:name w:val="heading 6"/>
    <w:basedOn w:val="a"/>
    <w:next w:val="a"/>
    <w:link w:val="60"/>
    <w:qFormat/>
    <w:rsid w:val="00E85929"/>
    <w:pPr>
      <w:keepNext/>
      <w:overflowPunct/>
      <w:autoSpaceDE/>
      <w:autoSpaceDN/>
      <w:adjustRightInd/>
      <w:ind w:left="1134" w:right="-312"/>
      <w:jc w:val="center"/>
      <w:textAlignment w:val="auto"/>
      <w:outlineLvl w:val="5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</w:pPr>
  </w:style>
  <w:style w:type="paragraph" w:styleId="a7">
    <w:name w:val="Body Text"/>
    <w:basedOn w:val="a"/>
    <w:link w:val="a8"/>
    <w:pPr>
      <w:jc w:val="center"/>
    </w:pPr>
  </w:style>
  <w:style w:type="paragraph" w:styleId="a9">
    <w:name w:val="List Paragraph"/>
    <w:basedOn w:val="a"/>
    <w:uiPriority w:val="34"/>
    <w:qFormat/>
    <w:rsid w:val="004165B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E85929"/>
    <w:rPr>
      <w:sz w:val="28"/>
    </w:rPr>
  </w:style>
  <w:style w:type="character" w:customStyle="1" w:styleId="20">
    <w:name w:val="Заголовок 2 Знак"/>
    <w:basedOn w:val="a0"/>
    <w:link w:val="2"/>
    <w:rsid w:val="00E85929"/>
    <w:rPr>
      <w:sz w:val="24"/>
    </w:rPr>
  </w:style>
  <w:style w:type="character" w:customStyle="1" w:styleId="30">
    <w:name w:val="Заголовок 3 Знак"/>
    <w:basedOn w:val="a0"/>
    <w:link w:val="3"/>
    <w:rsid w:val="00E85929"/>
    <w:rPr>
      <w:sz w:val="24"/>
    </w:rPr>
  </w:style>
  <w:style w:type="character" w:customStyle="1" w:styleId="40">
    <w:name w:val="Заголовок 4 Знак"/>
    <w:basedOn w:val="a0"/>
    <w:link w:val="4"/>
    <w:rsid w:val="00E85929"/>
    <w:rPr>
      <w:sz w:val="24"/>
    </w:rPr>
  </w:style>
  <w:style w:type="character" w:customStyle="1" w:styleId="50">
    <w:name w:val="Заголовок 5 Знак"/>
    <w:basedOn w:val="a0"/>
    <w:link w:val="5"/>
    <w:rsid w:val="00E85929"/>
    <w:rPr>
      <w:sz w:val="24"/>
    </w:rPr>
  </w:style>
  <w:style w:type="character" w:customStyle="1" w:styleId="60">
    <w:name w:val="Заголовок 6 Знак"/>
    <w:basedOn w:val="a0"/>
    <w:link w:val="6"/>
    <w:rsid w:val="00E85929"/>
    <w:rPr>
      <w:b/>
      <w:sz w:val="24"/>
    </w:rPr>
  </w:style>
  <w:style w:type="paragraph" w:styleId="aa">
    <w:name w:val="Subtitle"/>
    <w:basedOn w:val="a"/>
    <w:next w:val="a"/>
    <w:link w:val="ab"/>
    <w:qFormat/>
    <w:rsid w:val="00B5216C"/>
    <w:pPr>
      <w:overflowPunct/>
      <w:autoSpaceDE/>
      <w:autoSpaceDN/>
      <w:adjustRightInd/>
      <w:spacing w:after="60"/>
      <w:jc w:val="center"/>
      <w:textAlignment w:val="auto"/>
      <w:outlineLvl w:val="1"/>
    </w:pPr>
    <w:rPr>
      <w:rFonts w:ascii="Cambria" w:hAnsi="Cambria"/>
      <w:sz w:val="24"/>
      <w:szCs w:val="24"/>
    </w:rPr>
  </w:style>
  <w:style w:type="character" w:customStyle="1" w:styleId="ab">
    <w:name w:val="Подзаголовок Знак"/>
    <w:basedOn w:val="a0"/>
    <w:link w:val="aa"/>
    <w:rsid w:val="00B5216C"/>
    <w:rPr>
      <w:rFonts w:ascii="Cambria" w:hAnsi="Cambria"/>
      <w:sz w:val="24"/>
      <w:szCs w:val="24"/>
    </w:rPr>
  </w:style>
  <w:style w:type="paragraph" w:styleId="ac">
    <w:name w:val="Balloon Text"/>
    <w:basedOn w:val="a"/>
    <w:link w:val="ad"/>
    <w:rsid w:val="00B5216C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B5216C"/>
    <w:rPr>
      <w:rFonts w:ascii="Tahoma" w:hAnsi="Tahoma" w:cs="Tahoma"/>
      <w:sz w:val="16"/>
      <w:szCs w:val="16"/>
    </w:rPr>
  </w:style>
  <w:style w:type="character" w:customStyle="1" w:styleId="a4">
    <w:name w:val="Верхний колонтитул Знак"/>
    <w:basedOn w:val="a0"/>
    <w:link w:val="a3"/>
    <w:rsid w:val="00462C3C"/>
  </w:style>
  <w:style w:type="character" w:customStyle="1" w:styleId="a6">
    <w:name w:val="Нижний колонтитул Знак"/>
    <w:basedOn w:val="a0"/>
    <w:link w:val="a5"/>
    <w:rsid w:val="00462C3C"/>
  </w:style>
  <w:style w:type="character" w:customStyle="1" w:styleId="a8">
    <w:name w:val="Основной текст Знак"/>
    <w:basedOn w:val="a0"/>
    <w:link w:val="a7"/>
    <w:rsid w:val="00462C3C"/>
  </w:style>
  <w:style w:type="numbering" w:customStyle="1" w:styleId="11">
    <w:name w:val="Нет списка1"/>
    <w:next w:val="a2"/>
    <w:uiPriority w:val="99"/>
    <w:semiHidden/>
    <w:unhideWhenUsed/>
    <w:rsid w:val="0096639F"/>
  </w:style>
  <w:style w:type="numbering" w:customStyle="1" w:styleId="21">
    <w:name w:val="Нет списка2"/>
    <w:next w:val="a2"/>
    <w:uiPriority w:val="99"/>
    <w:semiHidden/>
    <w:unhideWhenUsed/>
    <w:rsid w:val="009849B8"/>
  </w:style>
  <w:style w:type="numbering" w:customStyle="1" w:styleId="31">
    <w:name w:val="Нет списка3"/>
    <w:next w:val="a2"/>
    <w:uiPriority w:val="99"/>
    <w:semiHidden/>
    <w:unhideWhenUsed/>
    <w:rsid w:val="007547B4"/>
  </w:style>
  <w:style w:type="numbering" w:customStyle="1" w:styleId="41">
    <w:name w:val="Нет списка4"/>
    <w:next w:val="a2"/>
    <w:uiPriority w:val="99"/>
    <w:semiHidden/>
    <w:unhideWhenUsed/>
    <w:rsid w:val="00C94CC6"/>
  </w:style>
  <w:style w:type="numbering" w:customStyle="1" w:styleId="51">
    <w:name w:val="Нет списка5"/>
    <w:next w:val="a2"/>
    <w:uiPriority w:val="99"/>
    <w:semiHidden/>
    <w:unhideWhenUsed/>
    <w:rsid w:val="00296052"/>
  </w:style>
  <w:style w:type="numbering" w:customStyle="1" w:styleId="61">
    <w:name w:val="Нет списка6"/>
    <w:next w:val="a2"/>
    <w:uiPriority w:val="99"/>
    <w:semiHidden/>
    <w:unhideWhenUsed/>
    <w:rsid w:val="00B950EC"/>
  </w:style>
  <w:style w:type="numbering" w:customStyle="1" w:styleId="7">
    <w:name w:val="Нет списка7"/>
    <w:next w:val="a2"/>
    <w:uiPriority w:val="99"/>
    <w:semiHidden/>
    <w:unhideWhenUsed/>
    <w:rsid w:val="00E71DC1"/>
  </w:style>
  <w:style w:type="numbering" w:customStyle="1" w:styleId="8">
    <w:name w:val="Нет списка8"/>
    <w:next w:val="a2"/>
    <w:uiPriority w:val="99"/>
    <w:semiHidden/>
    <w:unhideWhenUsed/>
    <w:rsid w:val="00905D93"/>
  </w:style>
  <w:style w:type="numbering" w:customStyle="1" w:styleId="9">
    <w:name w:val="Нет списка9"/>
    <w:next w:val="a2"/>
    <w:uiPriority w:val="99"/>
    <w:semiHidden/>
    <w:unhideWhenUsed/>
    <w:rsid w:val="00F547EE"/>
  </w:style>
  <w:style w:type="numbering" w:customStyle="1" w:styleId="100">
    <w:name w:val="Нет списка10"/>
    <w:next w:val="a2"/>
    <w:uiPriority w:val="99"/>
    <w:semiHidden/>
    <w:unhideWhenUsed/>
    <w:rsid w:val="00C9147A"/>
  </w:style>
  <w:style w:type="numbering" w:customStyle="1" w:styleId="110">
    <w:name w:val="Нет списка11"/>
    <w:next w:val="a2"/>
    <w:uiPriority w:val="99"/>
    <w:semiHidden/>
    <w:unhideWhenUsed/>
    <w:rsid w:val="00C9147A"/>
  </w:style>
  <w:style w:type="numbering" w:customStyle="1" w:styleId="12">
    <w:name w:val="Нет списка12"/>
    <w:next w:val="a2"/>
    <w:uiPriority w:val="99"/>
    <w:semiHidden/>
    <w:unhideWhenUsed/>
    <w:rsid w:val="00626BAB"/>
  </w:style>
  <w:style w:type="numbering" w:customStyle="1" w:styleId="13">
    <w:name w:val="Нет списка13"/>
    <w:next w:val="a2"/>
    <w:uiPriority w:val="99"/>
    <w:semiHidden/>
    <w:unhideWhenUsed/>
    <w:rsid w:val="00626BAB"/>
  </w:style>
  <w:style w:type="numbering" w:customStyle="1" w:styleId="14">
    <w:name w:val="Нет списка14"/>
    <w:next w:val="a2"/>
    <w:uiPriority w:val="99"/>
    <w:semiHidden/>
    <w:unhideWhenUsed/>
    <w:rsid w:val="008A4E5E"/>
  </w:style>
  <w:style w:type="numbering" w:customStyle="1" w:styleId="15">
    <w:name w:val="Нет списка15"/>
    <w:next w:val="a2"/>
    <w:uiPriority w:val="99"/>
    <w:semiHidden/>
    <w:unhideWhenUsed/>
    <w:rsid w:val="00CC3DF9"/>
  </w:style>
  <w:style w:type="numbering" w:customStyle="1" w:styleId="16">
    <w:name w:val="Нет списка16"/>
    <w:next w:val="a2"/>
    <w:uiPriority w:val="99"/>
    <w:semiHidden/>
    <w:unhideWhenUsed/>
    <w:rsid w:val="009850AF"/>
  </w:style>
  <w:style w:type="numbering" w:customStyle="1" w:styleId="17">
    <w:name w:val="Нет списка17"/>
    <w:next w:val="a2"/>
    <w:uiPriority w:val="99"/>
    <w:semiHidden/>
    <w:unhideWhenUsed/>
    <w:rsid w:val="009850AF"/>
  </w:style>
  <w:style w:type="numbering" w:customStyle="1" w:styleId="18">
    <w:name w:val="Нет списка18"/>
    <w:next w:val="a2"/>
    <w:uiPriority w:val="99"/>
    <w:semiHidden/>
    <w:unhideWhenUsed/>
    <w:rsid w:val="009850AF"/>
  </w:style>
  <w:style w:type="numbering" w:customStyle="1" w:styleId="19">
    <w:name w:val="Нет списка19"/>
    <w:next w:val="a2"/>
    <w:uiPriority w:val="99"/>
    <w:semiHidden/>
    <w:unhideWhenUsed/>
    <w:rsid w:val="009850AF"/>
  </w:style>
  <w:style w:type="numbering" w:customStyle="1" w:styleId="200">
    <w:name w:val="Нет списка20"/>
    <w:next w:val="a2"/>
    <w:uiPriority w:val="99"/>
    <w:semiHidden/>
    <w:unhideWhenUsed/>
    <w:rsid w:val="00D133B5"/>
  </w:style>
  <w:style w:type="numbering" w:customStyle="1" w:styleId="210">
    <w:name w:val="Нет списка21"/>
    <w:next w:val="a2"/>
    <w:uiPriority w:val="99"/>
    <w:semiHidden/>
    <w:unhideWhenUsed/>
    <w:rsid w:val="00D133B5"/>
  </w:style>
  <w:style w:type="table" w:styleId="ae">
    <w:name w:val="Table Grid"/>
    <w:basedOn w:val="a1"/>
    <w:uiPriority w:val="59"/>
    <w:rsid w:val="001E226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2"/>
    <w:next w:val="a2"/>
    <w:uiPriority w:val="99"/>
    <w:semiHidden/>
    <w:unhideWhenUsed/>
    <w:rsid w:val="00495C1D"/>
  </w:style>
  <w:style w:type="numbering" w:customStyle="1" w:styleId="23">
    <w:name w:val="Нет списка23"/>
    <w:next w:val="a2"/>
    <w:uiPriority w:val="99"/>
    <w:semiHidden/>
    <w:unhideWhenUsed/>
    <w:rsid w:val="0045548D"/>
  </w:style>
  <w:style w:type="numbering" w:customStyle="1" w:styleId="24">
    <w:name w:val="Нет списка24"/>
    <w:next w:val="a2"/>
    <w:uiPriority w:val="99"/>
    <w:semiHidden/>
    <w:unhideWhenUsed/>
    <w:rsid w:val="00C51F01"/>
  </w:style>
  <w:style w:type="numbering" w:customStyle="1" w:styleId="25">
    <w:name w:val="Нет списка25"/>
    <w:next w:val="a2"/>
    <w:uiPriority w:val="99"/>
    <w:semiHidden/>
    <w:unhideWhenUsed/>
    <w:rsid w:val="00C51F01"/>
  </w:style>
  <w:style w:type="numbering" w:customStyle="1" w:styleId="26">
    <w:name w:val="Нет списка26"/>
    <w:next w:val="a2"/>
    <w:uiPriority w:val="99"/>
    <w:semiHidden/>
    <w:unhideWhenUsed/>
    <w:rsid w:val="002716AC"/>
  </w:style>
  <w:style w:type="numbering" w:customStyle="1" w:styleId="27">
    <w:name w:val="Нет списка27"/>
    <w:next w:val="a2"/>
    <w:uiPriority w:val="99"/>
    <w:semiHidden/>
    <w:unhideWhenUsed/>
    <w:rsid w:val="00AF5B75"/>
  </w:style>
  <w:style w:type="numbering" w:customStyle="1" w:styleId="28">
    <w:name w:val="Нет списка28"/>
    <w:next w:val="a2"/>
    <w:uiPriority w:val="99"/>
    <w:semiHidden/>
    <w:unhideWhenUsed/>
    <w:rsid w:val="00AF5B75"/>
  </w:style>
  <w:style w:type="numbering" w:customStyle="1" w:styleId="29">
    <w:name w:val="Нет списка29"/>
    <w:next w:val="a2"/>
    <w:uiPriority w:val="99"/>
    <w:semiHidden/>
    <w:unhideWhenUsed/>
    <w:rsid w:val="00F765CB"/>
  </w:style>
  <w:style w:type="numbering" w:customStyle="1" w:styleId="300">
    <w:name w:val="Нет списка30"/>
    <w:next w:val="a2"/>
    <w:uiPriority w:val="99"/>
    <w:semiHidden/>
    <w:unhideWhenUsed/>
    <w:rsid w:val="00F765CB"/>
  </w:style>
  <w:style w:type="numbering" w:customStyle="1" w:styleId="310">
    <w:name w:val="Нет списка31"/>
    <w:next w:val="a2"/>
    <w:uiPriority w:val="99"/>
    <w:semiHidden/>
    <w:unhideWhenUsed/>
    <w:rsid w:val="008004DA"/>
  </w:style>
  <w:style w:type="numbering" w:customStyle="1" w:styleId="32">
    <w:name w:val="Нет списка32"/>
    <w:next w:val="a2"/>
    <w:uiPriority w:val="99"/>
    <w:semiHidden/>
    <w:unhideWhenUsed/>
    <w:rsid w:val="008004DA"/>
  </w:style>
  <w:style w:type="numbering" w:customStyle="1" w:styleId="33">
    <w:name w:val="Нет списка33"/>
    <w:next w:val="a2"/>
    <w:uiPriority w:val="99"/>
    <w:semiHidden/>
    <w:unhideWhenUsed/>
    <w:rsid w:val="00072333"/>
  </w:style>
  <w:style w:type="numbering" w:customStyle="1" w:styleId="34">
    <w:name w:val="Нет списка34"/>
    <w:next w:val="a2"/>
    <w:uiPriority w:val="99"/>
    <w:semiHidden/>
    <w:unhideWhenUsed/>
    <w:rsid w:val="00221AC0"/>
  </w:style>
  <w:style w:type="numbering" w:customStyle="1" w:styleId="35">
    <w:name w:val="Нет списка35"/>
    <w:next w:val="a2"/>
    <w:uiPriority w:val="99"/>
    <w:semiHidden/>
    <w:unhideWhenUsed/>
    <w:rsid w:val="00221AC0"/>
  </w:style>
  <w:style w:type="numbering" w:customStyle="1" w:styleId="36">
    <w:name w:val="Нет списка36"/>
    <w:next w:val="a2"/>
    <w:uiPriority w:val="99"/>
    <w:semiHidden/>
    <w:unhideWhenUsed/>
    <w:rsid w:val="00412992"/>
  </w:style>
  <w:style w:type="numbering" w:customStyle="1" w:styleId="37">
    <w:name w:val="Нет списка37"/>
    <w:next w:val="a2"/>
    <w:uiPriority w:val="99"/>
    <w:semiHidden/>
    <w:unhideWhenUsed/>
    <w:rsid w:val="00412992"/>
  </w:style>
  <w:style w:type="numbering" w:customStyle="1" w:styleId="38">
    <w:name w:val="Нет списка38"/>
    <w:next w:val="a2"/>
    <w:uiPriority w:val="99"/>
    <w:semiHidden/>
    <w:unhideWhenUsed/>
    <w:rsid w:val="00483D1E"/>
  </w:style>
  <w:style w:type="numbering" w:customStyle="1" w:styleId="39">
    <w:name w:val="Нет списка39"/>
    <w:next w:val="a2"/>
    <w:uiPriority w:val="99"/>
    <w:semiHidden/>
    <w:unhideWhenUsed/>
    <w:rsid w:val="009D3BB5"/>
  </w:style>
  <w:style w:type="numbering" w:customStyle="1" w:styleId="400">
    <w:name w:val="Нет списка40"/>
    <w:next w:val="a2"/>
    <w:uiPriority w:val="99"/>
    <w:semiHidden/>
    <w:unhideWhenUsed/>
    <w:rsid w:val="009D3BB5"/>
  </w:style>
  <w:style w:type="numbering" w:customStyle="1" w:styleId="410">
    <w:name w:val="Нет списка41"/>
    <w:next w:val="a2"/>
    <w:uiPriority w:val="99"/>
    <w:semiHidden/>
    <w:unhideWhenUsed/>
    <w:rsid w:val="00A44568"/>
  </w:style>
  <w:style w:type="numbering" w:customStyle="1" w:styleId="42">
    <w:name w:val="Нет списка42"/>
    <w:next w:val="a2"/>
    <w:uiPriority w:val="99"/>
    <w:semiHidden/>
    <w:unhideWhenUsed/>
    <w:rsid w:val="00E152F5"/>
  </w:style>
  <w:style w:type="numbering" w:customStyle="1" w:styleId="43">
    <w:name w:val="Нет списка43"/>
    <w:next w:val="a2"/>
    <w:uiPriority w:val="99"/>
    <w:semiHidden/>
    <w:unhideWhenUsed/>
    <w:rsid w:val="003142A8"/>
  </w:style>
  <w:style w:type="numbering" w:customStyle="1" w:styleId="44">
    <w:name w:val="Нет списка44"/>
    <w:next w:val="a2"/>
    <w:uiPriority w:val="99"/>
    <w:semiHidden/>
    <w:unhideWhenUsed/>
    <w:rsid w:val="00985A72"/>
  </w:style>
  <w:style w:type="numbering" w:customStyle="1" w:styleId="45">
    <w:name w:val="Нет списка45"/>
    <w:next w:val="a2"/>
    <w:uiPriority w:val="99"/>
    <w:semiHidden/>
    <w:unhideWhenUsed/>
    <w:rsid w:val="00985A72"/>
  </w:style>
  <w:style w:type="numbering" w:customStyle="1" w:styleId="46">
    <w:name w:val="Нет списка46"/>
    <w:next w:val="a2"/>
    <w:uiPriority w:val="99"/>
    <w:semiHidden/>
    <w:unhideWhenUsed/>
    <w:rsid w:val="001372C2"/>
  </w:style>
  <w:style w:type="numbering" w:customStyle="1" w:styleId="47">
    <w:name w:val="Нет списка47"/>
    <w:next w:val="a2"/>
    <w:uiPriority w:val="99"/>
    <w:semiHidden/>
    <w:unhideWhenUsed/>
    <w:rsid w:val="00DF1DC4"/>
  </w:style>
  <w:style w:type="numbering" w:customStyle="1" w:styleId="48">
    <w:name w:val="Нет списка48"/>
    <w:next w:val="a2"/>
    <w:uiPriority w:val="99"/>
    <w:semiHidden/>
    <w:unhideWhenUsed/>
    <w:rsid w:val="00FF3B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3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8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9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04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0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0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0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7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8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1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6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2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56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9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0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4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84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8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2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3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2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4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7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10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9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8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0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9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3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7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6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8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6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1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95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4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5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1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3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6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7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86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0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g"/><Relationship Id="rId28" Type="http://schemas.openxmlformats.org/officeDocument/2006/relationships/image" Target="media/image20.jpeg"/><Relationship Id="rId10" Type="http://schemas.openxmlformats.org/officeDocument/2006/relationships/image" Target="media/image2.jpg"/><Relationship Id="rId19" Type="http://schemas.openxmlformats.org/officeDocument/2006/relationships/image" Target="media/image11.emf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326365-B10D-4D32-A6AC-59E2B094AF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39</Pages>
  <Words>1885</Words>
  <Characters>12226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2. Iauea aaiiua ia aaoiiiaeeuiie ai?iaa</vt:lpstr>
    </vt:vector>
  </TitlesOfParts>
  <Company>3</Company>
  <LinksUpToDate>false</LinksUpToDate>
  <CharactersWithSpaces>14083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2. Iauea aaiiua ia aaoiiiaeeuiie ai?iaa</dc:title>
  <dc:creator>Иван</dc:creator>
  <cp:lastModifiedBy>Пользователь</cp:lastModifiedBy>
  <cp:revision>21</cp:revision>
  <cp:lastPrinted>2018-06-28T13:05:00Z</cp:lastPrinted>
  <dcterms:created xsi:type="dcterms:W3CDTF">2021-03-18T12:49:00Z</dcterms:created>
  <dcterms:modified xsi:type="dcterms:W3CDTF">2021-11-22T11:16:00Z</dcterms:modified>
</cp:coreProperties>
</file>