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F69F" w14:textId="77777777" w:rsidR="004C2A23" w:rsidRPr="004C2A23" w:rsidRDefault="004C2A23" w:rsidP="004C2A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2A23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 контроля в сфере благоустройства на территории 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ниципального образования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Ретю</w:t>
      </w:r>
      <w:r w:rsidRPr="004C2A23">
        <w:rPr>
          <w:rFonts w:ascii="Times New Roman" w:hAnsi="Times New Roman" w:cs="Times New Roman"/>
          <w:b/>
          <w:bCs/>
          <w:sz w:val="24"/>
          <w:szCs w:val="24"/>
        </w:rPr>
        <w:t>нское</w:t>
      </w:r>
      <w:proofErr w:type="spellEnd"/>
      <w:r w:rsidRPr="004C2A2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Лужского муниципального района Ленинградской области</w:t>
      </w:r>
    </w:p>
    <w:p w14:paraId="6ED91809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юридического лица или уполномоченного представителя юридического лица;</w:t>
      </w:r>
    </w:p>
    <w:p w14:paraId="197C0F3A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Приказ о назначении на должность законного представителя юридического лица;</w:t>
      </w:r>
    </w:p>
    <w:p w14:paraId="4760E495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Доверенность уполномоченного представителя юридического лица, оформленная надлежащим образом, с указанием компетенции и полномочий, достаточных для представления интересов юридического лица;</w:t>
      </w:r>
    </w:p>
    <w:p w14:paraId="6B2E1107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Документ, удостоверяющий личность индивидуального предпринимателя или уполномоченного представителя индивидуального предпринимателя;</w:t>
      </w:r>
    </w:p>
    <w:p w14:paraId="61501EC5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Документы, удостоверяющие личность физического лица, его уполномоченного представителя, доверенность уполномоченного представителя физического лица, оформленная надлежащим образом;</w:t>
      </w:r>
    </w:p>
    <w:p w14:paraId="59B954B1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Доверенность уполномоченного представителя индивидуального предпринимателя, с указанием полномочий, достаточных для представления интересов индивидуального предпринимателя при участии в контрольном мероприятии;</w:t>
      </w:r>
    </w:p>
    <w:p w14:paraId="35F2DE12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Письменные свидетельства, имеющие значение для проведения оценки соблюдения контролируемым лицом обязательных требований;</w:t>
      </w:r>
    </w:p>
    <w:p w14:paraId="413E353A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Документы, удостоверяющие (устанавливающие) права на земельный участок, если право на такой земельный участок не зарегистрировано в Едином государственном реестре недвижимости;</w:t>
      </w:r>
    </w:p>
    <w:p w14:paraId="0A8CC000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Проект благоустройства;</w:t>
      </w:r>
    </w:p>
    <w:p w14:paraId="54AE6FE1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Проектная документация строительства, реконструкции, капитального ремонта объекта капитального строительства;</w:t>
      </w:r>
    </w:p>
    <w:p w14:paraId="4306E733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 о назначении ответственных лиц по вопросам благоустройства и санитарного содержания;</w:t>
      </w:r>
    </w:p>
    <w:p w14:paraId="7AE06EE8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 аренды/субаренды/пользования объектом благоустройства (не прошедшие регистрацию в Росреестре);</w:t>
      </w:r>
    </w:p>
    <w:p w14:paraId="0F0BC341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Документы, подтверждающие право собственности (пользования) транспортным средством;</w:t>
      </w:r>
    </w:p>
    <w:p w14:paraId="514E4996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Документы, разрешающие проведение земляных работ, снос, пересадку и обрезку зеленых насаждений;</w:t>
      </w:r>
    </w:p>
    <w:p w14:paraId="4369E971" w14:textId="77777777" w:rsidR="004C2A23" w:rsidRPr="004C2A23" w:rsidRDefault="004C2A23" w:rsidP="004C2A2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2A23">
        <w:rPr>
          <w:rFonts w:ascii="Times New Roman" w:hAnsi="Times New Roman" w:cs="Times New Roman"/>
          <w:sz w:val="24"/>
          <w:szCs w:val="24"/>
        </w:rPr>
        <w:t>Документы по сбору, размещению и вывозу отходов, образующихся в процессе хозяйственной деятельности.</w:t>
      </w:r>
    </w:p>
    <w:p w14:paraId="512D67BF" w14:textId="77777777" w:rsidR="005C5190" w:rsidRPr="004C2A23" w:rsidRDefault="004C2A23">
      <w:pPr>
        <w:rPr>
          <w:rFonts w:ascii="Times New Roman" w:hAnsi="Times New Roman" w:cs="Times New Roman"/>
          <w:sz w:val="24"/>
          <w:szCs w:val="24"/>
        </w:rPr>
      </w:pPr>
      <w:bookmarkStart w:id="1" w:name="Bookmark"/>
      <w:bookmarkEnd w:id="1"/>
      <w:r w:rsidRPr="004C2A23">
        <w:rPr>
          <w:rFonts w:ascii="Times New Roman" w:hAnsi="Times New Roman" w:cs="Times New Roman"/>
          <w:sz w:val="24"/>
          <w:szCs w:val="24"/>
        </w:rPr>
        <w:t>При проведении контрольных мероприятий на основании поступившего обращения (заявления) граждан и организаций о причинении вреда (ущерба) или об угрозе причинения вреда (ущерба) охраняемым законом ценностям перечень запрашиваемых сведений определяется исходя из соответствующего обращения.</w:t>
      </w:r>
    </w:p>
    <w:sectPr w:rsidR="005C5190" w:rsidRPr="004C2A23" w:rsidSect="004C2A23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7559"/>
    <w:multiLevelType w:val="multilevel"/>
    <w:tmpl w:val="3470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23"/>
    <w:rsid w:val="004C2A23"/>
    <w:rsid w:val="005C5190"/>
    <w:rsid w:val="00F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3DDB"/>
  <w15:docId w15:val="{F360B0B3-B13A-4E7F-848B-1DF8F4C2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490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2025-03-26T13:37:00Z</dcterms:created>
  <dcterms:modified xsi:type="dcterms:W3CDTF">2025-03-26T13:37:00Z</dcterms:modified>
</cp:coreProperties>
</file>