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73" w:rsidRPr="006E1CCB" w:rsidRDefault="00792073" w:rsidP="00A20020">
      <w:pPr>
        <w:jc w:val="right"/>
        <w:rPr>
          <w:b/>
          <w:noProof/>
          <w:sz w:val="28"/>
          <w:szCs w:val="28"/>
        </w:rPr>
      </w:pPr>
    </w:p>
    <w:p w:rsidR="000A54A8" w:rsidRPr="000A54A8" w:rsidRDefault="00094429" w:rsidP="000A54A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A8" w:rsidRPr="000A54A8" w:rsidRDefault="000A54A8" w:rsidP="000A54A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0A54A8">
        <w:rPr>
          <w:rFonts w:ascii="Times New Roman" w:hAnsi="Times New Roman" w:cs="Times New Roman"/>
          <w:b/>
          <w:sz w:val="36"/>
          <w:szCs w:val="28"/>
          <w:lang w:eastAsia="ru-RU"/>
        </w:rPr>
        <w:t>Ленинградская область</w:t>
      </w:r>
    </w:p>
    <w:p w:rsidR="000A54A8" w:rsidRPr="000A54A8" w:rsidRDefault="000A54A8" w:rsidP="000A54A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0A54A8">
        <w:rPr>
          <w:rFonts w:ascii="Times New Roman" w:hAnsi="Times New Roman" w:cs="Times New Roman"/>
          <w:b/>
          <w:sz w:val="36"/>
          <w:szCs w:val="28"/>
          <w:lang w:eastAsia="ru-RU"/>
        </w:rPr>
        <w:t>Лужский муниципальный район</w:t>
      </w:r>
    </w:p>
    <w:p w:rsidR="000A54A8" w:rsidRPr="000A54A8" w:rsidRDefault="000A54A8" w:rsidP="000A54A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0A54A8">
        <w:rPr>
          <w:rFonts w:ascii="Times New Roman" w:hAnsi="Times New Roman" w:cs="Times New Roman"/>
          <w:b/>
          <w:sz w:val="36"/>
          <w:szCs w:val="24"/>
          <w:lang w:eastAsia="ru-RU"/>
        </w:rPr>
        <w:t>совет депутатов Ретюнского сельского  поселения</w:t>
      </w:r>
    </w:p>
    <w:p w:rsidR="000A54A8" w:rsidRPr="000A54A8" w:rsidRDefault="000A54A8" w:rsidP="000A54A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0A54A8">
        <w:rPr>
          <w:rFonts w:ascii="Times New Roman" w:hAnsi="Times New Roman" w:cs="Times New Roman"/>
          <w:b/>
          <w:sz w:val="36"/>
          <w:szCs w:val="24"/>
          <w:lang w:eastAsia="ru-RU"/>
        </w:rPr>
        <w:t>четвертого созыва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54A8" w:rsidRPr="000840E7" w:rsidRDefault="000A54A8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92073" w:rsidRPr="000840E7" w:rsidTr="00134159">
        <w:tc>
          <w:tcPr>
            <w:tcW w:w="4785" w:type="dxa"/>
          </w:tcPr>
          <w:p w:rsidR="00792073" w:rsidRPr="000840E7" w:rsidRDefault="00792073" w:rsidP="003E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7B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0C61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942D7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792073" w:rsidRPr="000840E7" w:rsidRDefault="00792073" w:rsidP="003E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7BE1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772940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bookmarkStart w:id="0" w:name="_GoBack"/>
            <w:bookmarkEnd w:id="0"/>
          </w:p>
        </w:tc>
      </w:tr>
    </w:tbl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92073" w:rsidRPr="000840E7" w:rsidTr="00134159">
        <w:tc>
          <w:tcPr>
            <w:tcW w:w="4841" w:type="dxa"/>
          </w:tcPr>
          <w:p w:rsidR="00792073" w:rsidRPr="000840E7" w:rsidRDefault="00094429" w:rsidP="001341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от 13.04.2020 года №  56  «</w:t>
            </w:r>
            <w:r w:rsidR="00792073"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792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="00792073"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92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92073"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0A54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«Ретюнское сельское поселение» Лужского муниципального района Ленинградской области</w:t>
            </w:r>
            <w:r w:rsidR="007920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592" w:rsidRDefault="00176592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094429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11 ст. 3 Областного закона</w:t>
      </w:r>
      <w:r w:rsidR="00792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792073">
        <w:rPr>
          <w:rFonts w:ascii="Times New Roman" w:hAnsi="Times New Roman" w:cs="Times New Roman"/>
          <w:sz w:val="28"/>
          <w:szCs w:val="28"/>
          <w:lang w:eastAsia="ru-RU"/>
        </w:rPr>
        <w:t xml:space="preserve">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="00792073" w:rsidRPr="000840E7">
        <w:rPr>
          <w:rFonts w:ascii="Times New Roman" w:hAnsi="Times New Roman" w:cs="Times New Roman"/>
          <w:sz w:val="28"/>
          <w:szCs w:val="28"/>
        </w:rPr>
        <w:t xml:space="preserve">и в соответствии с Уставом муниципального образования </w:t>
      </w:r>
      <w:r w:rsidR="000A54A8">
        <w:rPr>
          <w:rFonts w:ascii="Times New Roman" w:hAnsi="Times New Roman" w:cs="Times New Roman"/>
          <w:sz w:val="28"/>
          <w:szCs w:val="28"/>
        </w:rPr>
        <w:t xml:space="preserve">«Ретюнское сельское поселение», </w:t>
      </w:r>
      <w:r w:rsidR="00792073" w:rsidRPr="000840E7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0A54A8">
        <w:rPr>
          <w:rFonts w:ascii="Times New Roman" w:hAnsi="Times New Roman" w:cs="Times New Roman"/>
          <w:sz w:val="28"/>
          <w:szCs w:val="28"/>
        </w:rPr>
        <w:t>«Ретюнское сельское поселение»</w:t>
      </w:r>
      <w:r w:rsidR="00792073"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073" w:rsidRPr="000840E7">
        <w:rPr>
          <w:rFonts w:ascii="Times New Roman" w:hAnsi="Times New Roman" w:cs="Times New Roman"/>
          <w:sz w:val="28"/>
          <w:szCs w:val="28"/>
        </w:rPr>
        <w:t>(далее - Совет депутатов)</w:t>
      </w:r>
      <w:proofErr w:type="gramEnd"/>
    </w:p>
    <w:p w:rsidR="00792073" w:rsidRPr="000840E7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92" w:rsidRDefault="00176592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094429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п.  в  положение</w:t>
      </w:r>
      <w:r w:rsidR="00792073"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792073">
        <w:rPr>
          <w:rFonts w:ascii="Times New Roman" w:hAnsi="Times New Roman" w:cs="Times New Roman"/>
          <w:sz w:val="28"/>
          <w:szCs w:val="28"/>
        </w:rPr>
        <w:t xml:space="preserve">о </w:t>
      </w:r>
      <w:r w:rsidR="00792073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="00792073" w:rsidRPr="00873D8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9207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92073"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792073"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0A54A8">
        <w:rPr>
          <w:rFonts w:ascii="Times New Roman" w:hAnsi="Times New Roman" w:cs="Times New Roman"/>
          <w:sz w:val="28"/>
          <w:szCs w:val="28"/>
        </w:rPr>
        <w:t>МО «Ретюнское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3" w:rsidRPr="000840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2073" w:rsidRPr="00084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73" w:rsidRPr="000840E7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подлежит официальному опубликованию в </w:t>
      </w:r>
      <w:r w:rsidR="000A54A8">
        <w:rPr>
          <w:rFonts w:ascii="Times New Roman" w:hAnsi="Times New Roman" w:cs="Times New Roman"/>
          <w:sz w:val="28"/>
          <w:szCs w:val="28"/>
        </w:rPr>
        <w:t>газете «Лужская правда», и на официальном сайте</w:t>
      </w:r>
      <w:r w:rsidR="007967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proofErr w:type="spellStart"/>
      <w:r w:rsidR="00796756">
        <w:rPr>
          <w:rFonts w:ascii="Times New Roman" w:hAnsi="Times New Roman" w:cs="Times New Roman"/>
          <w:sz w:val="28"/>
          <w:szCs w:val="28"/>
        </w:rPr>
        <w:t>ретюнское</w:t>
      </w:r>
      <w:proofErr w:type="spellEnd"/>
      <w:r w:rsidR="0079675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96756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7967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9675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96756">
        <w:rPr>
          <w:rFonts w:ascii="Times New Roman" w:hAnsi="Times New Roman" w:cs="Times New Roman"/>
          <w:sz w:val="28"/>
          <w:szCs w:val="28"/>
        </w:rPr>
        <w:t>),</w:t>
      </w:r>
      <w:r w:rsidR="000A54A8">
        <w:rPr>
          <w:rFonts w:ascii="Times New Roman" w:hAnsi="Times New Roman" w:cs="Times New Roman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и вступает в силу после его официального опубликования.</w:t>
      </w:r>
    </w:p>
    <w:p w:rsidR="00792073" w:rsidRPr="000840E7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2D70" w:rsidRDefault="00942D70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796756" w:rsidRDefault="00792073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792073" w:rsidRPr="000840E7" w:rsidRDefault="00796756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«Ретюнское сельское поселение»</w:t>
      </w:r>
      <w:r w:rsidR="00792073" w:rsidRPr="0008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920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В.Ю. Камагин</w:t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942D70" w:rsidRDefault="00792073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42D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3E0C61" w:rsidRPr="00942D70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42D70">
        <w:rPr>
          <w:rFonts w:ascii="Times New Roman" w:hAnsi="Times New Roman" w:cs="Times New Roman"/>
          <w:bCs/>
          <w:sz w:val="28"/>
          <w:szCs w:val="28"/>
          <w:lang w:eastAsia="ru-RU"/>
        </w:rPr>
        <w:t>к решению Совета депутатов</w:t>
      </w:r>
    </w:p>
    <w:p w:rsidR="00792073" w:rsidRPr="00942D70" w:rsidRDefault="003E0C61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42D70">
        <w:rPr>
          <w:rFonts w:ascii="Times New Roman" w:hAnsi="Times New Roman" w:cs="Times New Roman"/>
          <w:bCs/>
          <w:sz w:val="28"/>
          <w:szCs w:val="28"/>
          <w:lang w:eastAsia="ru-RU"/>
        </w:rPr>
        <w:t>Ретюнского сельского поселения</w:t>
      </w:r>
      <w:r w:rsidR="00792073" w:rsidRPr="00942D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2073" w:rsidRPr="00942D70" w:rsidRDefault="003E0C61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42D70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792073" w:rsidRPr="00942D70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="00942D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09.04.2024 г. № 245</w:t>
      </w:r>
      <w:r w:rsidR="00792073" w:rsidRPr="00942D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207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79675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«Ретюнское сельское поселение» Лужского муниципального района Ленинградской области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супруги (супруга) и несовершеннолетних детей (далее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Pr="00942D7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D7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42D70">
        <w:rPr>
          <w:rFonts w:ascii="Times New Roman" w:hAnsi="Times New Roman" w:cs="Times New Roman"/>
          <w:sz w:val="28"/>
          <w:szCs w:val="28"/>
          <w:lang w:eastAsia="ru-RU"/>
        </w:rPr>
        <w:t>Решение о применении меры ответственности к лицам, указанным в пункте 1 настоящего положения принимается Советом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  <w:r w:rsidR="004D6E62" w:rsidRPr="00942D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D6E62" w:rsidRDefault="004D6E62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D70">
        <w:rPr>
          <w:rFonts w:ascii="Times New Roman" w:hAnsi="Times New Roman" w:cs="Times New Roman"/>
          <w:sz w:val="28"/>
          <w:szCs w:val="28"/>
          <w:lang w:eastAsia="ru-RU"/>
        </w:rPr>
        <w:t>Информация о результатах рассмотрения заявления Губернатора Ленинградской области подлежит размещению на официальном сайте, официальной странице органа местного самоуправления в информационно-телекоммуникационной сети «Интернет»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В качестве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смягчающих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меру ответственности учитываются следующие обстоятельства: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9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10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175186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/>
    <w:sectPr w:rsidR="00792073" w:rsidSect="00FE6A04">
      <w:headerReference w:type="even" r:id="rId11"/>
      <w:headerReference w:type="default" r:id="rId12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86" w:rsidRDefault="00161C86">
      <w:r>
        <w:separator/>
      </w:r>
    </w:p>
  </w:endnote>
  <w:endnote w:type="continuationSeparator" w:id="0">
    <w:p w:rsidR="00161C86" w:rsidRDefault="001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86" w:rsidRDefault="00161C86">
      <w:r>
        <w:separator/>
      </w:r>
    </w:p>
  </w:footnote>
  <w:footnote w:type="continuationSeparator" w:id="0">
    <w:p w:rsidR="00161C86" w:rsidRDefault="0016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772940">
      <w:rPr>
        <w:rStyle w:val="af0"/>
        <w:rFonts w:cs="Arial"/>
        <w:noProof/>
      </w:rPr>
      <w:t>4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ED"/>
    <w:rsid w:val="00025E76"/>
    <w:rsid w:val="000840E7"/>
    <w:rsid w:val="00084EDB"/>
    <w:rsid w:val="00094429"/>
    <w:rsid w:val="000A54A8"/>
    <w:rsid w:val="0011592E"/>
    <w:rsid w:val="00134159"/>
    <w:rsid w:val="00135609"/>
    <w:rsid w:val="00161C86"/>
    <w:rsid w:val="00175186"/>
    <w:rsid w:val="00176592"/>
    <w:rsid w:val="00177BE1"/>
    <w:rsid w:val="0018071E"/>
    <w:rsid w:val="0019796D"/>
    <w:rsid w:val="001E1CB0"/>
    <w:rsid w:val="001E3A5E"/>
    <w:rsid w:val="00247495"/>
    <w:rsid w:val="00265FBA"/>
    <w:rsid w:val="0028789D"/>
    <w:rsid w:val="002F351E"/>
    <w:rsid w:val="0030515A"/>
    <w:rsid w:val="00360727"/>
    <w:rsid w:val="00377A3A"/>
    <w:rsid w:val="003E0C61"/>
    <w:rsid w:val="004A55DC"/>
    <w:rsid w:val="004C3AEB"/>
    <w:rsid w:val="004D6E62"/>
    <w:rsid w:val="0051514F"/>
    <w:rsid w:val="005646F5"/>
    <w:rsid w:val="00573663"/>
    <w:rsid w:val="00596AED"/>
    <w:rsid w:val="005E2384"/>
    <w:rsid w:val="0063779A"/>
    <w:rsid w:val="006C089C"/>
    <w:rsid w:val="006C33E4"/>
    <w:rsid w:val="006E1CCB"/>
    <w:rsid w:val="00713C2C"/>
    <w:rsid w:val="00772940"/>
    <w:rsid w:val="00792073"/>
    <w:rsid w:val="00796756"/>
    <w:rsid w:val="007A724E"/>
    <w:rsid w:val="00830AD6"/>
    <w:rsid w:val="00873D8E"/>
    <w:rsid w:val="00942D70"/>
    <w:rsid w:val="009541ED"/>
    <w:rsid w:val="009C2622"/>
    <w:rsid w:val="009D6D6A"/>
    <w:rsid w:val="00A20020"/>
    <w:rsid w:val="00AB0C0C"/>
    <w:rsid w:val="00AD66AB"/>
    <w:rsid w:val="00B008D5"/>
    <w:rsid w:val="00B04A51"/>
    <w:rsid w:val="00B13411"/>
    <w:rsid w:val="00B85F4C"/>
    <w:rsid w:val="00B95C92"/>
    <w:rsid w:val="00BB5972"/>
    <w:rsid w:val="00BE0449"/>
    <w:rsid w:val="00C17E07"/>
    <w:rsid w:val="00C842B8"/>
    <w:rsid w:val="00C96DB9"/>
    <w:rsid w:val="00CB5A50"/>
    <w:rsid w:val="00CD7362"/>
    <w:rsid w:val="00DF14A7"/>
    <w:rsid w:val="00E200D0"/>
    <w:rsid w:val="00EE38B9"/>
    <w:rsid w:val="00EF03A5"/>
    <w:rsid w:val="00EF4AA4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uiPriority w:val="99"/>
    <w:rsid w:val="00FE6A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uiPriority w:val="99"/>
    <w:rsid w:val="00FE6A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777</Words>
  <Characters>6208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Пользователь</cp:lastModifiedBy>
  <cp:revision>6</cp:revision>
  <cp:lastPrinted>2024-04-09T06:44:00Z</cp:lastPrinted>
  <dcterms:created xsi:type="dcterms:W3CDTF">2024-03-25T14:36:00Z</dcterms:created>
  <dcterms:modified xsi:type="dcterms:W3CDTF">2024-04-10T07:50:00Z</dcterms:modified>
</cp:coreProperties>
</file>