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7251D" w:rsidRDefault="00D6346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BF2657F" wp14:editId="07777777">
            <wp:extent cx="608965" cy="657860"/>
            <wp:effectExtent l="0" t="0" r="0" b="0"/>
            <wp:docPr id="1" name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9" t="-49" r="-5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105BE" w14:textId="77777777" w:rsidR="0007251D" w:rsidRDefault="00D6346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14:paraId="7F98F854" w14:textId="77777777" w:rsidR="0007251D" w:rsidRDefault="00D63467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14:paraId="5848AA9B" w14:textId="77777777" w:rsidR="0007251D" w:rsidRDefault="00D63467">
      <w:pPr>
        <w:jc w:val="center"/>
      </w:pPr>
      <w:r>
        <w:rPr>
          <w:sz w:val="28"/>
          <w:szCs w:val="28"/>
        </w:rPr>
        <w:t>Совет депутатов Ретюнского сельского поселения</w:t>
      </w:r>
    </w:p>
    <w:p w14:paraId="13559249" w14:textId="77777777" w:rsidR="0007251D" w:rsidRDefault="00D63467">
      <w:pPr>
        <w:jc w:val="center"/>
      </w:pPr>
      <w:r>
        <w:rPr>
          <w:sz w:val="28"/>
          <w:szCs w:val="28"/>
        </w:rPr>
        <w:t>четвертого созыва</w:t>
      </w:r>
    </w:p>
    <w:p w14:paraId="0A37501D" w14:textId="77777777" w:rsidR="0007251D" w:rsidRDefault="0007251D">
      <w:pPr>
        <w:jc w:val="center"/>
        <w:rPr>
          <w:sz w:val="28"/>
          <w:szCs w:val="28"/>
        </w:rPr>
      </w:pPr>
    </w:p>
    <w:p w14:paraId="036D76AD" w14:textId="77777777" w:rsidR="0007251D" w:rsidRDefault="00D63467">
      <w:pPr>
        <w:jc w:val="center"/>
        <w:rPr>
          <w:b/>
          <w:sz w:val="28"/>
          <w:szCs w:val="28"/>
        </w:rPr>
      </w:pPr>
      <w:r>
        <w:rPr>
          <w:b/>
        </w:rPr>
        <w:t xml:space="preserve">РЕШЕНИЕ   </w:t>
      </w:r>
    </w:p>
    <w:p w14:paraId="5DAB6C7B" w14:textId="77777777" w:rsidR="0007251D" w:rsidRDefault="000725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3D05286" w14:textId="27CD1805" w:rsidR="0007251D" w:rsidRDefault="5E627E61" w:rsidP="5E627E6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5E627E61">
        <w:rPr>
          <w:rFonts w:ascii="Times New Roman" w:hAnsi="Times New Roman" w:cs="Times New Roman"/>
          <w:sz w:val="28"/>
          <w:szCs w:val="28"/>
        </w:rPr>
        <w:t xml:space="preserve">от   </w:t>
      </w:r>
      <w:r w:rsidR="006B479C">
        <w:rPr>
          <w:rFonts w:ascii="Times New Roman" w:hAnsi="Times New Roman" w:cs="Times New Roman"/>
          <w:sz w:val="28"/>
          <w:szCs w:val="28"/>
        </w:rPr>
        <w:t xml:space="preserve">15 января 2021 года           </w:t>
      </w:r>
      <w:r w:rsidR="00E9017D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6B479C">
        <w:rPr>
          <w:rFonts w:ascii="Times New Roman" w:hAnsi="Times New Roman" w:cs="Times New Roman"/>
          <w:sz w:val="28"/>
          <w:szCs w:val="28"/>
        </w:rPr>
        <w:t>80</w:t>
      </w:r>
    </w:p>
    <w:p w14:paraId="02EB378F" w14:textId="77777777" w:rsidR="0007251D" w:rsidRDefault="0007251D">
      <w:pPr>
        <w:rPr>
          <w:sz w:val="28"/>
          <w:u w:val="single"/>
        </w:rPr>
      </w:pPr>
    </w:p>
    <w:p w14:paraId="6A05A809" w14:textId="77777777" w:rsidR="0007251D" w:rsidRDefault="0007251D">
      <w:pPr>
        <w:rPr>
          <w:sz w:val="20"/>
          <w:szCs w:val="20"/>
          <w:u w:val="single"/>
        </w:rPr>
      </w:pPr>
    </w:p>
    <w:p w14:paraId="140249F4" w14:textId="7174AD90" w:rsidR="0007251D" w:rsidRDefault="5E627E61">
      <w:pPr>
        <w:jc w:val="center"/>
      </w:pPr>
      <w:r w:rsidRPr="5E627E61">
        <w:rPr>
          <w:b/>
          <w:bCs/>
          <w:sz w:val="28"/>
          <w:szCs w:val="28"/>
        </w:rPr>
        <w:t xml:space="preserve"> </w:t>
      </w:r>
    </w:p>
    <w:p w14:paraId="4B99056E" w14:textId="7555297F" w:rsidR="0007251D" w:rsidRDefault="006B479C" w:rsidP="00021993">
      <w:pPr>
        <w:jc w:val="both"/>
      </w:pPr>
      <w:r w:rsidRPr="006B479C">
        <w:t>Об установлении</w:t>
      </w:r>
      <w:r>
        <w:t xml:space="preserve"> размера платы </w:t>
      </w:r>
      <w:proofErr w:type="gramStart"/>
      <w:r>
        <w:t>за</w:t>
      </w:r>
      <w:proofErr w:type="gramEnd"/>
    </w:p>
    <w:p w14:paraId="4F9DD730" w14:textId="790A3C04" w:rsidR="006B479C" w:rsidRDefault="006B479C" w:rsidP="00021993">
      <w:pPr>
        <w:jc w:val="both"/>
      </w:pPr>
      <w:proofErr w:type="gramStart"/>
      <w:r>
        <w:t>пользование жилым помещением  (платы</w:t>
      </w:r>
      <w:proofErr w:type="gramEnd"/>
    </w:p>
    <w:p w14:paraId="7EC06BE1" w14:textId="77777777" w:rsidR="006B479C" w:rsidRDefault="006B479C" w:rsidP="00021993">
      <w:pPr>
        <w:jc w:val="both"/>
      </w:pPr>
      <w:r>
        <w:t xml:space="preserve">за наем) для нанимателей по договорам </w:t>
      </w:r>
      <w:proofErr w:type="gramStart"/>
      <w:r>
        <w:t>социального</w:t>
      </w:r>
      <w:proofErr w:type="gramEnd"/>
    </w:p>
    <w:p w14:paraId="19BECB13" w14:textId="77777777" w:rsidR="006B479C" w:rsidRDefault="006B479C" w:rsidP="00021993">
      <w:pPr>
        <w:jc w:val="both"/>
      </w:pPr>
      <w:r>
        <w:t xml:space="preserve"> найма на 2021 год по </w:t>
      </w:r>
      <w:proofErr w:type="spellStart"/>
      <w:r>
        <w:t>Ретюнскому</w:t>
      </w:r>
      <w:proofErr w:type="spellEnd"/>
      <w:r>
        <w:t xml:space="preserve"> </w:t>
      </w:r>
      <w:proofErr w:type="gramStart"/>
      <w:r>
        <w:t>сельскому</w:t>
      </w:r>
      <w:proofErr w:type="gramEnd"/>
      <w:r>
        <w:t xml:space="preserve"> </w:t>
      </w:r>
    </w:p>
    <w:p w14:paraId="4A320C00" w14:textId="77777777" w:rsidR="006B479C" w:rsidRDefault="006B479C" w:rsidP="00021993">
      <w:pPr>
        <w:jc w:val="both"/>
      </w:pPr>
      <w:r>
        <w:t>поселению</w:t>
      </w:r>
    </w:p>
    <w:p w14:paraId="7E5DB479" w14:textId="77777777" w:rsidR="006B479C" w:rsidRDefault="006B479C" w:rsidP="00021993">
      <w:pPr>
        <w:jc w:val="both"/>
      </w:pPr>
    </w:p>
    <w:p w14:paraId="6BE187F5" w14:textId="77777777" w:rsidR="006B479C" w:rsidRDefault="006B479C" w:rsidP="00021993">
      <w:pPr>
        <w:jc w:val="both"/>
      </w:pPr>
    </w:p>
    <w:p w14:paraId="01B432B7" w14:textId="35F92DB0" w:rsidR="006B479C" w:rsidRDefault="006B479C" w:rsidP="00021993">
      <w:pPr>
        <w:jc w:val="both"/>
      </w:pPr>
      <w:proofErr w:type="gramStart"/>
      <w:r>
        <w:t>В соответствии с Жилищным кодексом РФ, Федеральным законом от 06.10.2003г № 131-ФЗ «Об общих принципах организации местного самоуправления в Российской Федерации»</w:t>
      </w:r>
      <w:r w:rsidR="00623C2C">
        <w:t>, областным законом от 29 ноября 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30 марта 2020 года № 163 «Об установлении минимального</w:t>
      </w:r>
      <w:proofErr w:type="gramEnd"/>
      <w:r w:rsidR="00623C2C">
        <w:t xml:space="preserve"> размера взноса на капитальный ремонт общего имущества в многоквартирном  доме на территории Ленинградской области на 2021 год», Уставом </w:t>
      </w:r>
      <w:proofErr w:type="spellStart"/>
      <w:r w:rsidR="00623C2C">
        <w:t>Ретюнского</w:t>
      </w:r>
      <w:proofErr w:type="spellEnd"/>
      <w:r w:rsidR="00623C2C">
        <w:t xml:space="preserve"> сельского поселения </w:t>
      </w:r>
      <w:proofErr w:type="spellStart"/>
      <w:r w:rsidR="00623C2C">
        <w:t>Лужского</w:t>
      </w:r>
      <w:proofErr w:type="spellEnd"/>
      <w:r w:rsidR="00623C2C">
        <w:t xml:space="preserve"> муниципального района /Ленинградской области, совет депутатов </w:t>
      </w:r>
      <w:proofErr w:type="spellStart"/>
      <w:r w:rsidR="00623C2C">
        <w:t>Ретюнского</w:t>
      </w:r>
      <w:proofErr w:type="spellEnd"/>
      <w:r w:rsidR="00623C2C">
        <w:t xml:space="preserve"> сельского поселения </w:t>
      </w:r>
      <w:proofErr w:type="spellStart"/>
      <w:r w:rsidR="00623C2C">
        <w:t>Лужского</w:t>
      </w:r>
      <w:proofErr w:type="spellEnd"/>
      <w:r w:rsidR="00623C2C">
        <w:t xml:space="preserve"> муниципальному району Ленинградской области РЕШИЛ:</w:t>
      </w:r>
    </w:p>
    <w:p w14:paraId="335A95C6" w14:textId="55F90DB1" w:rsidR="00623C2C" w:rsidRDefault="00623C2C" w:rsidP="00623C2C">
      <w:pPr>
        <w:pStyle w:val="a7"/>
        <w:numPr>
          <w:ilvl w:val="0"/>
          <w:numId w:val="1"/>
        </w:numPr>
        <w:jc w:val="both"/>
      </w:pPr>
      <w:r>
        <w:t xml:space="preserve">Установить с 01 января 2021 года размер платы за пользование жилым помещением (платы за наем) для нанимателей </w:t>
      </w:r>
      <w:r w:rsidR="00B05966">
        <w:t xml:space="preserve">по договорам социального найма в многоквартирных жилых домах на территории </w:t>
      </w:r>
      <w:proofErr w:type="spellStart"/>
      <w:r w:rsidR="00B05966">
        <w:t>Ретюнского</w:t>
      </w:r>
      <w:proofErr w:type="spellEnd"/>
      <w:r w:rsidR="00B05966">
        <w:t xml:space="preserve"> сельского поселения на 2021 год в размере 8,24 руб. за 1 кв. м. общей площади</w:t>
      </w:r>
      <w:r w:rsidR="005B3359">
        <w:t>;</w:t>
      </w:r>
    </w:p>
    <w:p w14:paraId="1DCFBEC0" w14:textId="10BA4D28" w:rsidR="00B05966" w:rsidRPr="005B3359" w:rsidRDefault="005B3359" w:rsidP="005B3359">
      <w:pPr>
        <w:pStyle w:val="a7"/>
        <w:numPr>
          <w:ilvl w:val="0"/>
          <w:numId w:val="1"/>
        </w:numPr>
        <w:jc w:val="both"/>
        <w:rPr>
          <w:color w:val="000000"/>
          <w:spacing w:val="-1"/>
          <w:w w:val="102"/>
        </w:rPr>
      </w:pPr>
      <w:r>
        <w:t>Считать утратившим силу решение от 09.01.2020 год №2 «</w:t>
      </w:r>
      <w:r w:rsidRPr="005B3359">
        <w:rPr>
          <w:color w:val="000000"/>
          <w:spacing w:val="-1"/>
          <w:w w:val="102"/>
        </w:rPr>
        <w:t xml:space="preserve">Об установления размера платы за пользование жилым помещением (платы за </w:t>
      </w:r>
      <w:proofErr w:type="spellStart"/>
      <w:r w:rsidRPr="005B3359">
        <w:rPr>
          <w:color w:val="000000"/>
          <w:spacing w:val="-1"/>
          <w:w w:val="102"/>
        </w:rPr>
        <w:t>найм</w:t>
      </w:r>
      <w:proofErr w:type="spellEnd"/>
      <w:r w:rsidRPr="005B3359">
        <w:rPr>
          <w:color w:val="000000"/>
          <w:spacing w:val="-1"/>
          <w:w w:val="102"/>
        </w:rPr>
        <w:t xml:space="preserve">) для нанимателей по договорам социального найма по </w:t>
      </w:r>
      <w:proofErr w:type="spellStart"/>
      <w:r w:rsidRPr="005B3359">
        <w:rPr>
          <w:color w:val="000000"/>
          <w:spacing w:val="-1"/>
          <w:w w:val="102"/>
        </w:rPr>
        <w:t>Ретюнскому</w:t>
      </w:r>
      <w:proofErr w:type="spellEnd"/>
      <w:r w:rsidRPr="005B3359">
        <w:rPr>
          <w:color w:val="000000"/>
          <w:spacing w:val="-1"/>
          <w:w w:val="102"/>
        </w:rPr>
        <w:t xml:space="preserve"> сельскому поселению</w:t>
      </w:r>
      <w:r w:rsidR="00B05966">
        <w:t>»</w:t>
      </w:r>
      <w:r>
        <w:t>;</w:t>
      </w:r>
    </w:p>
    <w:p w14:paraId="4E8F2D38" w14:textId="04AF55D5" w:rsidR="005B3359" w:rsidRPr="005B3359" w:rsidRDefault="005B3359" w:rsidP="005B3359">
      <w:pPr>
        <w:pStyle w:val="a7"/>
        <w:numPr>
          <w:ilvl w:val="0"/>
          <w:numId w:val="1"/>
        </w:numPr>
        <w:jc w:val="both"/>
        <w:rPr>
          <w:color w:val="000000"/>
          <w:spacing w:val="-1"/>
          <w:w w:val="102"/>
        </w:rPr>
      </w:pPr>
      <w:r>
        <w:t>Решение подлежит опубликованию в газете «</w:t>
      </w:r>
      <w:proofErr w:type="spellStart"/>
      <w:r>
        <w:t>Лужская</w:t>
      </w:r>
      <w:proofErr w:type="spellEnd"/>
      <w:r>
        <w:t xml:space="preserve"> правда» и на официальном сайте </w:t>
      </w:r>
      <w:proofErr w:type="spellStart"/>
      <w:r>
        <w:t>Ретюнского</w:t>
      </w:r>
      <w:proofErr w:type="spellEnd"/>
      <w:r>
        <w:t xml:space="preserve"> сельского поселения.</w:t>
      </w:r>
    </w:p>
    <w:p w14:paraId="557C8B2B" w14:textId="77777777" w:rsidR="005B3359" w:rsidRDefault="005B3359" w:rsidP="005B3359">
      <w:pPr>
        <w:jc w:val="both"/>
        <w:rPr>
          <w:color w:val="000000"/>
          <w:spacing w:val="-1"/>
          <w:w w:val="102"/>
        </w:rPr>
      </w:pPr>
    </w:p>
    <w:p w14:paraId="36E1CBF5" w14:textId="77777777" w:rsidR="005B3359" w:rsidRDefault="005B3359" w:rsidP="005B3359">
      <w:pPr>
        <w:jc w:val="both"/>
        <w:rPr>
          <w:color w:val="000000"/>
          <w:spacing w:val="-1"/>
          <w:w w:val="102"/>
        </w:rPr>
      </w:pPr>
    </w:p>
    <w:p w14:paraId="0F5A3EC3" w14:textId="77777777" w:rsidR="005B3359" w:rsidRDefault="005B3359" w:rsidP="005B3359">
      <w:pPr>
        <w:jc w:val="both"/>
        <w:rPr>
          <w:color w:val="000000"/>
          <w:spacing w:val="-1"/>
          <w:w w:val="102"/>
        </w:rPr>
      </w:pPr>
    </w:p>
    <w:p w14:paraId="142680A1" w14:textId="6291E3CB" w:rsidR="005B3359" w:rsidRPr="005B3359" w:rsidRDefault="005B3359" w:rsidP="005B3359">
      <w:pPr>
        <w:jc w:val="both"/>
        <w:rPr>
          <w:color w:val="000000"/>
          <w:spacing w:val="-1"/>
          <w:w w:val="102"/>
        </w:rPr>
      </w:pPr>
      <w:r>
        <w:rPr>
          <w:color w:val="000000"/>
          <w:spacing w:val="-1"/>
          <w:w w:val="102"/>
        </w:rPr>
        <w:t xml:space="preserve">Глава </w:t>
      </w:r>
      <w:proofErr w:type="spellStart"/>
      <w:r>
        <w:rPr>
          <w:color w:val="000000"/>
          <w:spacing w:val="-1"/>
          <w:w w:val="102"/>
        </w:rPr>
        <w:t>Ретюнского</w:t>
      </w:r>
      <w:proofErr w:type="spellEnd"/>
      <w:r>
        <w:rPr>
          <w:color w:val="000000"/>
          <w:spacing w:val="-1"/>
          <w:w w:val="102"/>
        </w:rPr>
        <w:t xml:space="preserve"> сельского поселения                            </w:t>
      </w:r>
      <w:bookmarkStart w:id="0" w:name="_GoBack"/>
      <w:bookmarkEnd w:id="0"/>
      <w:r>
        <w:rPr>
          <w:color w:val="000000"/>
          <w:spacing w:val="-1"/>
          <w:w w:val="102"/>
        </w:rPr>
        <w:t xml:space="preserve">                 В.Ю. </w:t>
      </w:r>
      <w:proofErr w:type="spellStart"/>
      <w:r>
        <w:rPr>
          <w:color w:val="000000"/>
          <w:spacing w:val="-1"/>
          <w:w w:val="102"/>
        </w:rPr>
        <w:t>Камагин</w:t>
      </w:r>
      <w:proofErr w:type="spellEnd"/>
    </w:p>
    <w:sectPr w:rsidR="005B3359" w:rsidRPr="005B3359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6BD5"/>
    <w:multiLevelType w:val="hybridMultilevel"/>
    <w:tmpl w:val="DDCA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27E61"/>
    <w:rsid w:val="00021993"/>
    <w:rsid w:val="0007251D"/>
    <w:rsid w:val="002040B0"/>
    <w:rsid w:val="005B3359"/>
    <w:rsid w:val="00623C2C"/>
    <w:rsid w:val="006A24DC"/>
    <w:rsid w:val="006B479C"/>
    <w:rsid w:val="006F0A0E"/>
    <w:rsid w:val="00727139"/>
    <w:rsid w:val="008D316C"/>
    <w:rsid w:val="00B05966"/>
    <w:rsid w:val="00B1110C"/>
    <w:rsid w:val="00BA21AA"/>
    <w:rsid w:val="00BF7F28"/>
    <w:rsid w:val="00D63467"/>
    <w:rsid w:val="00DA0231"/>
    <w:rsid w:val="00E846C0"/>
    <w:rsid w:val="00E9017D"/>
    <w:rsid w:val="00EF4032"/>
    <w:rsid w:val="00F930EB"/>
    <w:rsid w:val="5E6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E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7">
    <w:name w:val="List Paragraph"/>
    <w:basedOn w:val="a"/>
    <w:uiPriority w:val="34"/>
    <w:qFormat/>
    <w:rsid w:val="00623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7">
    <w:name w:val="List Paragraph"/>
    <w:basedOn w:val="a"/>
    <w:uiPriority w:val="34"/>
    <w:qFormat/>
    <w:rsid w:val="0062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20</cp:revision>
  <cp:lastPrinted>2021-01-15T10:38:00Z</cp:lastPrinted>
  <dcterms:created xsi:type="dcterms:W3CDTF">2020-02-26T08:04:00Z</dcterms:created>
  <dcterms:modified xsi:type="dcterms:W3CDTF">2021-01-15T10:38:00Z</dcterms:modified>
  <dc:language>en-US</dc:language>
</cp:coreProperties>
</file>