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2E" w:rsidRPr="000F643F" w:rsidRDefault="00FF492E" w:rsidP="00FF4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1E">
        <w:rPr>
          <w:rFonts w:ascii="Times New Roman" w:hAnsi="Times New Roman" w:cs="Times New Roman"/>
          <w:b/>
          <w:sz w:val="24"/>
          <w:szCs w:val="24"/>
        </w:rPr>
        <w:t xml:space="preserve">Ленинградская область                        </w:t>
      </w: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81E">
        <w:rPr>
          <w:rFonts w:ascii="Times New Roman" w:hAnsi="Times New Roman" w:cs="Times New Roman"/>
          <w:b/>
          <w:sz w:val="24"/>
          <w:szCs w:val="24"/>
        </w:rPr>
        <w:t>Лужский</w:t>
      </w:r>
      <w:proofErr w:type="spellEnd"/>
      <w:r w:rsidRPr="0003581E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1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03581E">
        <w:rPr>
          <w:rFonts w:ascii="Times New Roman" w:hAnsi="Times New Roman" w:cs="Times New Roman"/>
          <w:b/>
          <w:sz w:val="24"/>
          <w:szCs w:val="24"/>
        </w:rPr>
        <w:t>Ретюнского</w:t>
      </w:r>
      <w:proofErr w:type="spellEnd"/>
      <w:r w:rsidRPr="0003581E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1E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F492E" w:rsidRPr="00B31A63" w:rsidRDefault="00FF492E" w:rsidP="00FF4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55B" w:rsidRDefault="00D0655B" w:rsidP="00D06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655B" w:rsidRDefault="00D0655B" w:rsidP="00D0655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D0655B" w:rsidRDefault="00D0655B" w:rsidP="00D0655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От 02 октября 2024 года                             № 9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D0655B" w:rsidRDefault="00D0655B" w:rsidP="00D065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0655B" w:rsidRDefault="00D0655B" w:rsidP="00D065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общего числа членов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655B" w:rsidRDefault="00D0655B" w:rsidP="00D06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Ретю</w:t>
      </w:r>
      <w:r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D0655B" w:rsidRDefault="00D0655B" w:rsidP="00D06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0655B" w:rsidRDefault="00D0655B" w:rsidP="00D065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655B" w:rsidRDefault="00D0655B" w:rsidP="00D065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655B" w:rsidRDefault="00D0655B" w:rsidP="00D0655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655B" w:rsidRDefault="00D0655B" w:rsidP="00D065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ч. 5 ст. 37 Федерального закона    от 06.10.2003 года  № 131 « Об общих принципах организации местного самоуправления в Российской Федерации»,  ч. 1-1 ст.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области», ст. 37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Ретю</w:t>
      </w:r>
      <w:r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совет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Ретю</w:t>
      </w:r>
      <w:r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РЕШИЛ:</w:t>
      </w:r>
    </w:p>
    <w:p w:rsidR="00D0655B" w:rsidRDefault="00D0655B" w:rsidP="00D065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5B" w:rsidRDefault="00D0655B" w:rsidP="00D0655B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общее число членов конкурсной комиссии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Ретю</w:t>
      </w:r>
      <w:r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в количестве 6 (шести) человек.</w:t>
      </w:r>
    </w:p>
    <w:p w:rsidR="00D0655B" w:rsidRDefault="00D0655B" w:rsidP="00D0655B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D0655B" w:rsidRDefault="00D0655B" w:rsidP="00D0655B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Ретю</w:t>
      </w:r>
      <w:r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 апреля 2021 года № 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общем количестве членов конкурсной комиссии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Ретю</w:t>
      </w:r>
      <w:r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района. </w:t>
      </w:r>
    </w:p>
    <w:p w:rsidR="00D0655B" w:rsidRDefault="00D0655B" w:rsidP="00D0655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Разместить настоящее решение на о</w:t>
      </w:r>
      <w:r>
        <w:rPr>
          <w:rFonts w:ascii="Times New Roman" w:hAnsi="Times New Roman" w:cs="Times New Roman"/>
          <w:sz w:val="24"/>
          <w:szCs w:val="24"/>
        </w:rPr>
        <w:t xml:space="preserve">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Ретю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по адресу: </w:t>
      </w:r>
      <w:r w:rsidR="00A355D5" w:rsidRPr="00A355D5">
        <w:rPr>
          <w:rFonts w:ascii="Times New Roman" w:hAnsi="Times New Roman" w:cs="Times New Roman"/>
          <w:sz w:val="24"/>
          <w:szCs w:val="24"/>
        </w:rPr>
        <w:t>http://ретюнское-сп.рф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0655B" w:rsidRDefault="00D0655B" w:rsidP="00D0655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4A0C3A" w:rsidRDefault="004A0C3A" w:rsidP="004A0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655B" w:rsidRDefault="00D0655B" w:rsidP="004A0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655B" w:rsidRDefault="00D0655B" w:rsidP="004A0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0C3A" w:rsidRDefault="004A0C3A" w:rsidP="004A0C3A">
      <w:pPr>
        <w:spacing w:after="0" w:line="240" w:lineRule="auto"/>
        <w:jc w:val="both"/>
      </w:pPr>
      <w:r w:rsidRPr="004A0C3A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="0003581E">
        <w:rPr>
          <w:rFonts w:ascii="Times New Roman" w:hAnsi="Times New Roman" w:cs="Times New Roman"/>
          <w:sz w:val="24"/>
        </w:rPr>
        <w:t>Ретю</w:t>
      </w:r>
      <w:r w:rsidRPr="004A0C3A">
        <w:rPr>
          <w:rFonts w:ascii="Times New Roman" w:hAnsi="Times New Roman" w:cs="Times New Roman"/>
          <w:sz w:val="24"/>
        </w:rPr>
        <w:t>нского</w:t>
      </w:r>
      <w:proofErr w:type="spellEnd"/>
      <w:r w:rsidRPr="004A0C3A">
        <w:rPr>
          <w:rFonts w:ascii="Times New Roman" w:hAnsi="Times New Roman" w:cs="Times New Roman"/>
          <w:sz w:val="24"/>
        </w:rPr>
        <w:t xml:space="preserve"> сельского поселения,</w:t>
      </w:r>
      <w:r w:rsidRPr="004A0C3A">
        <w:rPr>
          <w:noProof/>
        </w:rPr>
        <w:t xml:space="preserve"> </w:t>
      </w:r>
    </w:p>
    <w:p w:rsidR="004A0C3A" w:rsidRDefault="004A0C3A" w:rsidP="004A0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>редседатель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4A0C3A" w:rsidRPr="004A0C3A" w:rsidRDefault="008F6C88" w:rsidP="004A0C3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Ретю</w:t>
      </w:r>
      <w:r w:rsidR="004A0C3A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4A0C3A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A0C3A"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</w:t>
      </w:r>
    </w:p>
    <w:p w:rsidR="004A0C3A" w:rsidRDefault="004A0C3A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F6C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8F6C88">
        <w:rPr>
          <w:rFonts w:ascii="Times New Roman" w:eastAsia="Calibri" w:hAnsi="Times New Roman" w:cs="Times New Roman"/>
          <w:sz w:val="24"/>
          <w:szCs w:val="24"/>
          <w:lang w:eastAsia="ru-RU"/>
        </w:rPr>
        <w:t>Камагин</w:t>
      </w:r>
      <w:proofErr w:type="spellEnd"/>
    </w:p>
    <w:p w:rsidR="008F6C88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C88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643F" w:rsidRDefault="000F643F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643F" w:rsidRDefault="000F643F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C88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C88" w:rsidRPr="00B31A63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C3A" w:rsidRPr="004A0C3A" w:rsidRDefault="004A0C3A" w:rsidP="004A0C3A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4A2D8D" w:rsidRPr="00B31A63" w:rsidRDefault="004A0C3A" w:rsidP="00D0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sectPr w:rsidR="004A2D8D" w:rsidRPr="00B31A63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5A8D"/>
    <w:multiLevelType w:val="multilevel"/>
    <w:tmpl w:val="71AA23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alibri" w:hAnsi="Calibri" w:cs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alibri" w:hAnsi="Calibri" w:cs="Calibri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3581E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643F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46F33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357B2"/>
    <w:rsid w:val="00443CBF"/>
    <w:rsid w:val="004452D6"/>
    <w:rsid w:val="00477665"/>
    <w:rsid w:val="004A0C3A"/>
    <w:rsid w:val="004A2D8D"/>
    <w:rsid w:val="004D4D71"/>
    <w:rsid w:val="004F53F7"/>
    <w:rsid w:val="005230D9"/>
    <w:rsid w:val="00530503"/>
    <w:rsid w:val="00546D73"/>
    <w:rsid w:val="005B4676"/>
    <w:rsid w:val="005B5F78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8F6C88"/>
    <w:rsid w:val="009C5B10"/>
    <w:rsid w:val="009E590C"/>
    <w:rsid w:val="009E7073"/>
    <w:rsid w:val="00A10ADC"/>
    <w:rsid w:val="00A171FE"/>
    <w:rsid w:val="00A24322"/>
    <w:rsid w:val="00A355D5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1A63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0655B"/>
    <w:rsid w:val="00D2166B"/>
    <w:rsid w:val="00DA47BB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96F30"/>
    <w:rsid w:val="00FE3D00"/>
    <w:rsid w:val="00FF0EC1"/>
    <w:rsid w:val="00FF492E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Пользователь</cp:lastModifiedBy>
  <cp:revision>3</cp:revision>
  <cp:lastPrinted>2024-10-02T10:49:00Z</cp:lastPrinted>
  <dcterms:created xsi:type="dcterms:W3CDTF">2024-10-03T10:44:00Z</dcterms:created>
  <dcterms:modified xsi:type="dcterms:W3CDTF">2024-10-03T10:45:00Z</dcterms:modified>
</cp:coreProperties>
</file>