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</w:tblGrid>
      <w:tr w:rsidR="00F46D97" w:rsidRPr="00FC57A2" w:rsidTr="00B91A13">
        <w:trPr>
          <w:trHeight w:val="3910"/>
        </w:trPr>
        <w:tc>
          <w:tcPr>
            <w:tcW w:w="4805" w:type="dxa"/>
          </w:tcPr>
          <w:p w:rsidR="00F46D97" w:rsidRPr="00FC57A2" w:rsidRDefault="00F46D97" w:rsidP="00B9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РОССИЙСКАЯ ФЕДЕРАЦИЯ Муниципальное учреждение</w:t>
            </w:r>
          </w:p>
          <w:p w:rsidR="00F46D97" w:rsidRPr="00FC57A2" w:rsidRDefault="00F46D97" w:rsidP="00B9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«Культурно-досуговый центр»</w:t>
            </w:r>
          </w:p>
          <w:p w:rsidR="00F46D97" w:rsidRPr="00FC57A2" w:rsidRDefault="00F46D97" w:rsidP="00B9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Ретюнского</w:t>
            </w:r>
            <w:proofErr w:type="spellEnd"/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F46D97" w:rsidRPr="00FC57A2" w:rsidRDefault="00F46D97" w:rsidP="00B9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188285, </w:t>
            </w:r>
            <w:proofErr w:type="spellStart"/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Лужский</w:t>
            </w:r>
            <w:proofErr w:type="spellEnd"/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район,</w:t>
            </w:r>
          </w:p>
          <w:p w:rsidR="00F46D97" w:rsidRPr="00FC57A2" w:rsidRDefault="00F46D97" w:rsidP="00B91A13">
            <w:pPr>
              <w:ind w:left="220" w:firstLine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д. </w:t>
            </w:r>
            <w:proofErr w:type="spellStart"/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Ретюнь</w:t>
            </w:r>
            <w:proofErr w:type="spellEnd"/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ул. Центральная, д. 13,</w:t>
            </w:r>
          </w:p>
          <w:p w:rsidR="00F46D97" w:rsidRPr="00FC57A2" w:rsidRDefault="00F46D97" w:rsidP="00B91A13">
            <w:pPr>
              <w:ind w:left="15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помещение 1</w:t>
            </w:r>
          </w:p>
          <w:p w:rsidR="00F46D97" w:rsidRPr="00FC57A2" w:rsidRDefault="00F46D97" w:rsidP="00B91A13">
            <w:pPr>
              <w:ind w:firstLine="8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e</w:t>
            </w:r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-</w:t>
            </w:r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mail</w:t>
            </w:r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: </w:t>
            </w:r>
            <w:hyperlink r:id="rId6" w:history="1">
              <w:r w:rsidRPr="00FC57A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bidi="en-US"/>
                </w:rPr>
                <w:t>cdcz</w:t>
              </w:r>
              <w:r w:rsidRPr="00FC57A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bidi="en-US"/>
                </w:rPr>
                <w:t>.</w:t>
              </w:r>
              <w:r w:rsidRPr="00FC57A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bidi="en-US"/>
                </w:rPr>
                <w:t>b</w:t>
              </w:r>
              <w:r w:rsidRPr="00FC57A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bidi="en-US"/>
                </w:rPr>
                <w:t>@</w:t>
              </w:r>
              <w:r w:rsidRPr="00FC57A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bidi="en-US"/>
                </w:rPr>
                <w:t>yandex</w:t>
              </w:r>
              <w:r w:rsidRPr="00FC57A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bidi="en-US"/>
                </w:rPr>
                <w:t>.</w:t>
              </w:r>
              <w:proofErr w:type="spellStart"/>
              <w:r w:rsidRPr="00FC57A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bidi="en-US"/>
                </w:rPr>
                <w:t>ru</w:t>
              </w:r>
              <w:proofErr w:type="spellEnd"/>
            </w:hyperlink>
          </w:p>
          <w:p w:rsidR="00F46D97" w:rsidRPr="00FC57A2" w:rsidRDefault="00F46D97" w:rsidP="00B91A13">
            <w:pPr>
              <w:spacing w:after="98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Исх. № б</w:t>
            </w:r>
            <w:proofErr w:type="gramEnd"/>
            <w:r w:rsidRPr="00FC5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/н  от 06.03.2025 г.</w:t>
            </w:r>
          </w:p>
        </w:tc>
      </w:tr>
    </w:tbl>
    <w:p w:rsidR="00C47FDB" w:rsidRDefault="00F46D97"/>
    <w:p w:rsidR="00F46D97" w:rsidRDefault="00F46D97"/>
    <w:p w:rsidR="00F46D97" w:rsidRDefault="00F46D97"/>
    <w:p w:rsidR="00F46D97" w:rsidRDefault="00F46D97"/>
    <w:p w:rsidR="00F46D97" w:rsidRDefault="00F46D97"/>
    <w:p w:rsidR="00F46D97" w:rsidRDefault="00F46D97"/>
    <w:p w:rsidR="00F46D97" w:rsidRDefault="00F46D97"/>
    <w:p w:rsidR="00F46D97" w:rsidRDefault="00F46D97"/>
    <w:p w:rsidR="00F46D97" w:rsidRDefault="00F46D97"/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-75" w:firstLine="567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46D97">
        <w:rPr>
          <w:rFonts w:ascii="Times New Roman" w:eastAsia="Times New Roman" w:hAnsi="Times New Roman" w:cs="Times New Roman"/>
          <w:b/>
          <w:i/>
          <w:sz w:val="26"/>
          <w:szCs w:val="26"/>
        </w:rPr>
        <w:t>Мероприятия, направленные на исполнение Федерального закона №120 «Об основах системы профилактики безнадзорности и правонарушений несовершеннолетних»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2023-2024 г.</w:t>
      </w:r>
    </w:p>
    <w:p w:rsidR="00F46D97" w:rsidRP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-75" w:firstLine="567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0348" w:type="dxa"/>
        <w:tblInd w:w="-913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985"/>
        <w:gridCol w:w="1701"/>
        <w:gridCol w:w="2268"/>
      </w:tblGrid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685" w:type="dxa"/>
          </w:tcPr>
          <w:p w:rsidR="00F46D97" w:rsidRPr="00F46D97" w:rsidRDefault="00F46D97" w:rsidP="00F46D97">
            <w:pPr>
              <w:widowControl w:val="0"/>
              <w:autoSpaceDE w:val="0"/>
              <w:autoSpaceDN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9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F46D97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46D9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9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 проведени</w:t>
            </w:r>
            <w:r w:rsidRPr="00F46D97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я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9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widowControl w:val="0"/>
              <w:autoSpaceDE w:val="0"/>
              <w:autoSpaceDN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97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F46D9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 «Начни с себя»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  «Закон на защите детства»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 xml:space="preserve">Конкурс рисунков на асфальте  </w:t>
            </w:r>
          </w:p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«Что значит для тебя закон № 120»</w:t>
            </w:r>
          </w:p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 xml:space="preserve">Центральная площадь д. </w:t>
            </w:r>
            <w:proofErr w:type="spellStart"/>
            <w:r w:rsidRPr="00F46D97">
              <w:rPr>
                <w:rFonts w:ascii="Times New Roman" w:hAnsi="Times New Roman" w:cs="Times New Roman"/>
                <w:sz w:val="24"/>
              </w:rPr>
              <w:t>Ретюнь</w:t>
            </w:r>
            <w:proofErr w:type="spellEnd"/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Круглый стол  «Бывает ли беда чужой»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Информационный час  «Не переступи закон»</w:t>
            </w:r>
          </w:p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 xml:space="preserve">Правовой час  «Азбука прав подростка» 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</w:tbl>
    <w:p w:rsidR="00F46D97" w:rsidRP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6D97" w:rsidRP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46D97">
        <w:rPr>
          <w:rFonts w:ascii="Times New Roman" w:eastAsia="Times New Roman" w:hAnsi="Times New Roman" w:cs="Times New Roman"/>
          <w:b/>
          <w:i/>
          <w:sz w:val="26"/>
          <w:szCs w:val="26"/>
        </w:rPr>
        <w:t>Мероприятия по профилактике экстремизма и терроризма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2023-2024 г.</w:t>
      </w:r>
    </w:p>
    <w:tbl>
      <w:tblPr>
        <w:tblStyle w:val="1"/>
        <w:tblpPr w:leftFromText="180" w:rightFromText="180" w:vertAnchor="text" w:horzAnchor="margin" w:tblpXSpec="center" w:tblpY="216"/>
        <w:tblW w:w="10348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985"/>
        <w:gridCol w:w="1701"/>
        <w:gridCol w:w="2268"/>
      </w:tblGrid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685" w:type="dxa"/>
          </w:tcPr>
          <w:p w:rsidR="00F46D97" w:rsidRPr="00F46D97" w:rsidRDefault="00F46D97" w:rsidP="00F46D97">
            <w:pPr>
              <w:widowControl w:val="0"/>
              <w:autoSpaceDE w:val="0"/>
              <w:autoSpaceDN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9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F46D97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46D9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widowControl w:val="0"/>
              <w:autoSpaceDE w:val="0"/>
              <w:autoSpaceDN w:val="0"/>
              <w:spacing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9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 проведени</w:t>
            </w:r>
            <w:r w:rsidRPr="00F46D97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я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9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widowControl w:val="0"/>
              <w:autoSpaceDE w:val="0"/>
              <w:autoSpaceDN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97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F46D9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«Мир равных возможностей»</w:t>
            </w:r>
          </w:p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«Гаджеты в жизни подростка»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F46D97" w:rsidRPr="00F46D97" w:rsidRDefault="00F46D97" w:rsidP="00F46D9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 xml:space="preserve">Центральная площадь д. </w:t>
            </w:r>
            <w:proofErr w:type="spellStart"/>
            <w:r w:rsidRPr="00F46D97">
              <w:rPr>
                <w:rFonts w:ascii="Times New Roman" w:hAnsi="Times New Roman" w:cs="Times New Roman"/>
                <w:sz w:val="24"/>
              </w:rPr>
              <w:t>Ретюнь</w:t>
            </w:r>
            <w:proofErr w:type="spellEnd"/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«Белый голубь – символ  мира»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«Терроризм: события и факты»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F46D97" w:rsidRPr="00F46D97" w:rsidRDefault="00F46D97" w:rsidP="00F46D9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«Чрезвычайные ситуации»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«Личная безопасность»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 xml:space="preserve">«Памяти жертв погибших в Беслане» 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«Террору скажем: «Нет!»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F46D97" w:rsidTr="00F46D97">
        <w:tc>
          <w:tcPr>
            <w:tcW w:w="709" w:type="dxa"/>
          </w:tcPr>
          <w:p w:rsidR="00F46D97" w:rsidRPr="00F46D97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«Всем ли можно доверять»</w:t>
            </w:r>
          </w:p>
        </w:tc>
        <w:tc>
          <w:tcPr>
            <w:tcW w:w="1985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46D97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01" w:type="dxa"/>
          </w:tcPr>
          <w:p w:rsidR="00F46D97" w:rsidRPr="00F46D97" w:rsidRDefault="00F46D97" w:rsidP="00F46D9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F46D97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F46D97" w:rsidRDefault="00F46D97" w:rsidP="00F4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6D97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</w:tbl>
    <w:p w:rsidR="00F46D97" w:rsidRP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6D97" w:rsidRDefault="00F46D97"/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-75" w:firstLine="567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B6DEC">
        <w:rPr>
          <w:rFonts w:ascii="Times New Roman" w:eastAsia="Times New Roman" w:hAnsi="Times New Roman" w:cs="Times New Roman"/>
          <w:b/>
          <w:i/>
          <w:sz w:val="26"/>
          <w:szCs w:val="26"/>
        </w:rPr>
        <w:t>Мероприятия, направленные на исполнение Федерального закона №120 «Об основах системы профилактики безнадзорности и правонарушений несовершеннолетних»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2024-2025 г.</w:t>
      </w:r>
    </w:p>
    <w:tbl>
      <w:tblPr>
        <w:tblStyle w:val="1"/>
        <w:tblpPr w:leftFromText="180" w:rightFromText="180" w:vertAnchor="text" w:horzAnchor="margin" w:tblpXSpec="center" w:tblpY="128"/>
        <w:tblW w:w="10348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985"/>
        <w:gridCol w:w="1701"/>
        <w:gridCol w:w="2268"/>
      </w:tblGrid>
      <w:tr w:rsidR="00F46D97" w:rsidRPr="00EB6DEC" w:rsidTr="00B91A13">
        <w:tc>
          <w:tcPr>
            <w:tcW w:w="709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685" w:type="dxa"/>
          </w:tcPr>
          <w:p w:rsidR="00F46D97" w:rsidRPr="00EB6DEC" w:rsidRDefault="00F46D97" w:rsidP="00B91A13">
            <w:pPr>
              <w:widowControl w:val="0"/>
              <w:autoSpaceDE w:val="0"/>
              <w:autoSpaceDN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6DE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EB6DE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B6D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6D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 проведени</w:t>
            </w:r>
            <w:r w:rsidRPr="00EB6DE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я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6D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widowControl w:val="0"/>
              <w:autoSpaceDE w:val="0"/>
              <w:autoSpaceDN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6DEC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EB6D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F46D97" w:rsidRPr="00EB6DEC" w:rsidTr="00B91A13">
        <w:tc>
          <w:tcPr>
            <w:tcW w:w="709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 «</w:t>
            </w:r>
            <w:r w:rsidRPr="00664460">
              <w:rPr>
                <w:rFonts w:ascii="Times New Roman" w:hAnsi="Times New Roman" w:cs="Times New Roman"/>
                <w:sz w:val="27"/>
                <w:szCs w:val="27"/>
              </w:rPr>
              <w:t>Азбука правовых знаний</w:t>
            </w: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709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  «</w:t>
            </w:r>
            <w:r w:rsidRPr="00664460">
              <w:rPr>
                <w:rFonts w:ascii="Times New Roman" w:hAnsi="Times New Roman" w:cs="Times New Roman"/>
                <w:sz w:val="27"/>
                <w:szCs w:val="27"/>
              </w:rPr>
              <w:t>Город без жестокости к детям</w:t>
            </w: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709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 xml:space="preserve">Конкурс рисунков на асфальте  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 xml:space="preserve">«Что значит для тебя закон № </w:t>
            </w:r>
            <w:r w:rsidRPr="00EB6D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120»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Июнь 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 xml:space="preserve">Центральная площадь д. </w:t>
            </w:r>
            <w:proofErr w:type="spellStart"/>
            <w:r w:rsidRPr="00EB6DEC">
              <w:rPr>
                <w:rFonts w:ascii="Times New Roman" w:hAnsi="Times New Roman" w:cs="Times New Roman"/>
                <w:sz w:val="24"/>
              </w:rPr>
              <w:t>Ретюнь</w:t>
            </w:r>
            <w:proofErr w:type="spellEnd"/>
          </w:p>
        </w:tc>
      </w:tr>
      <w:tr w:rsidR="00F46D97" w:rsidRPr="00EB6DEC" w:rsidTr="00B91A13">
        <w:tc>
          <w:tcPr>
            <w:tcW w:w="709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Круглый стол  «</w:t>
            </w:r>
            <w:r>
              <w:t xml:space="preserve"> </w:t>
            </w:r>
            <w:r w:rsidRPr="00664460">
              <w:rPr>
                <w:rFonts w:ascii="Times New Roman" w:hAnsi="Times New Roman" w:cs="Times New Roman"/>
                <w:sz w:val="27"/>
                <w:szCs w:val="27"/>
              </w:rPr>
              <w:t>Жизнь без агрессии</w:t>
            </w: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709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Информационный час </w:t>
            </w:r>
            <w:r>
              <w:t xml:space="preserve"> «</w:t>
            </w:r>
            <w:r w:rsidRPr="00664460">
              <w:rPr>
                <w:rFonts w:ascii="Times New Roman" w:hAnsi="Times New Roman" w:cs="Times New Roman"/>
                <w:sz w:val="27"/>
                <w:szCs w:val="27"/>
              </w:rPr>
              <w:t>Я – Законопослушный гражданин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6644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709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Правовой час  «</w:t>
            </w:r>
            <w:r>
              <w:t xml:space="preserve"> </w:t>
            </w:r>
            <w:r w:rsidRPr="00664460">
              <w:rPr>
                <w:rFonts w:ascii="Times New Roman" w:hAnsi="Times New Roman" w:cs="Times New Roman"/>
                <w:sz w:val="27"/>
                <w:szCs w:val="27"/>
              </w:rPr>
              <w:t>Поговорим об ответст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664460">
              <w:rPr>
                <w:rFonts w:ascii="Times New Roman" w:hAnsi="Times New Roman" w:cs="Times New Roman"/>
                <w:sz w:val="27"/>
                <w:szCs w:val="27"/>
              </w:rPr>
              <w:t>енности</w:t>
            </w: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</w:tbl>
    <w:p w:rsidR="00F46D97" w:rsidRPr="00EB6DEC" w:rsidRDefault="00F46D97" w:rsidP="00F46D97">
      <w:pPr>
        <w:widowControl w:val="0"/>
        <w:autoSpaceDE w:val="0"/>
        <w:autoSpaceDN w:val="0"/>
        <w:spacing w:before="1" w:after="0" w:line="240" w:lineRule="auto"/>
        <w:ind w:right="-75" w:firstLine="567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6D97" w:rsidRPr="00EB6DEC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B6DEC">
        <w:rPr>
          <w:rFonts w:ascii="Times New Roman" w:eastAsia="Times New Roman" w:hAnsi="Times New Roman" w:cs="Times New Roman"/>
          <w:b/>
          <w:i/>
          <w:sz w:val="26"/>
          <w:szCs w:val="26"/>
        </w:rPr>
        <w:t>Мероприятия по профилактике экстремизма и терроризма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2024-2025 г.</w:t>
      </w:r>
    </w:p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6D97" w:rsidRDefault="00F46D97" w:rsidP="00F46D97">
      <w:pPr>
        <w:widowControl w:val="0"/>
        <w:autoSpaceDE w:val="0"/>
        <w:autoSpaceDN w:val="0"/>
        <w:spacing w:before="1" w:after="0" w:line="240" w:lineRule="auto"/>
        <w:ind w:right="77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pPr w:leftFromText="180" w:rightFromText="180" w:vertAnchor="text" w:horzAnchor="margin" w:tblpXSpec="center" w:tblpY="128"/>
        <w:tblW w:w="10240" w:type="dxa"/>
        <w:tblLayout w:type="fixed"/>
        <w:tblLook w:val="04A0" w:firstRow="1" w:lastRow="0" w:firstColumn="1" w:lastColumn="0" w:noHBand="0" w:noVBand="1"/>
      </w:tblPr>
      <w:tblGrid>
        <w:gridCol w:w="601"/>
        <w:gridCol w:w="3685"/>
        <w:gridCol w:w="1985"/>
        <w:gridCol w:w="1701"/>
        <w:gridCol w:w="2268"/>
      </w:tblGrid>
      <w:tr w:rsidR="00F46D97" w:rsidRPr="00EB6DEC" w:rsidTr="00B91A13">
        <w:tc>
          <w:tcPr>
            <w:tcW w:w="601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685" w:type="dxa"/>
          </w:tcPr>
          <w:p w:rsidR="00F46D97" w:rsidRPr="00EB6DEC" w:rsidRDefault="00F46D97" w:rsidP="00B91A13">
            <w:pPr>
              <w:widowControl w:val="0"/>
              <w:autoSpaceDE w:val="0"/>
              <w:autoSpaceDN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6DE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EB6DE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B6D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widowControl w:val="0"/>
              <w:autoSpaceDE w:val="0"/>
              <w:autoSpaceDN w:val="0"/>
              <w:spacing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6D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 проведени</w:t>
            </w:r>
            <w:r w:rsidRPr="00EB6DE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я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6D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widowControl w:val="0"/>
              <w:autoSpaceDE w:val="0"/>
              <w:autoSpaceDN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6DEC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EB6D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F46D97" w:rsidRPr="00EB6DEC" w:rsidTr="00B91A13">
        <w:tc>
          <w:tcPr>
            <w:tcW w:w="601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1B7DE0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Правовой час              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B7DE0">
              <w:rPr>
                <w:rFonts w:ascii="Times New Roman" w:hAnsi="Times New Roman" w:cs="Times New Roman"/>
                <w:sz w:val="27"/>
                <w:szCs w:val="27"/>
              </w:rPr>
              <w:t xml:space="preserve">    «Мы – разные, но мы вместе против террора!»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601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1B7DE0">
              <w:rPr>
                <w:rFonts w:ascii="Times New Roman" w:hAnsi="Times New Roman" w:cs="Times New Roman"/>
                <w:sz w:val="27"/>
                <w:szCs w:val="27"/>
              </w:rPr>
              <w:t>руглый стол           «Терроризм - угроза будущему»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F46D97" w:rsidRPr="00EB6DEC" w:rsidRDefault="00F46D97" w:rsidP="00B91A13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 xml:space="preserve">Центральная площадь д. </w:t>
            </w:r>
            <w:proofErr w:type="spellStart"/>
            <w:r w:rsidRPr="00EB6DEC">
              <w:rPr>
                <w:rFonts w:ascii="Times New Roman" w:hAnsi="Times New Roman" w:cs="Times New Roman"/>
                <w:sz w:val="24"/>
              </w:rPr>
              <w:t>Ретюнь</w:t>
            </w:r>
            <w:proofErr w:type="spellEnd"/>
          </w:p>
        </w:tc>
      </w:tr>
      <w:tr w:rsidR="00F46D97" w:rsidRPr="00EB6DEC" w:rsidTr="00B91A13">
        <w:tc>
          <w:tcPr>
            <w:tcW w:w="601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1B7DE0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Час толерантности 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B7DE0">
              <w:rPr>
                <w:rFonts w:ascii="Times New Roman" w:hAnsi="Times New Roman" w:cs="Times New Roman"/>
                <w:sz w:val="27"/>
                <w:szCs w:val="27"/>
              </w:rPr>
              <w:t>«Дружба и братство – дороже богатства!»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601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1B7DE0">
              <w:rPr>
                <w:rFonts w:ascii="Times New Roman" w:hAnsi="Times New Roman" w:cs="Times New Roman"/>
                <w:sz w:val="27"/>
                <w:szCs w:val="27"/>
              </w:rPr>
              <w:t>нформационный час «Терроризм – угроза человечеству»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F46D97" w:rsidRPr="00EB6DEC" w:rsidRDefault="00F46D97" w:rsidP="00B91A13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601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«Чрезвычайные ситуации»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601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«Личная безопасность»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601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Pr="001B7DE0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Информационный час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B7DE0">
              <w:rPr>
                <w:rFonts w:ascii="Times New Roman" w:hAnsi="Times New Roman" w:cs="Times New Roman"/>
                <w:sz w:val="27"/>
                <w:szCs w:val="27"/>
              </w:rPr>
              <w:t xml:space="preserve">      «Трагедия в Беслане – наша общая боль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601" w:type="dxa"/>
          </w:tcPr>
          <w:p w:rsidR="00F46D97" w:rsidRPr="00EB6DEC" w:rsidRDefault="00F46D97" w:rsidP="00F46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17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46D97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B7DE0">
              <w:rPr>
                <w:rFonts w:ascii="Times New Roman" w:hAnsi="Times New Roman" w:cs="Times New Roman"/>
                <w:sz w:val="27"/>
                <w:szCs w:val="27"/>
              </w:rPr>
              <w:t>Информационный час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B7DE0">
              <w:rPr>
                <w:rFonts w:ascii="Times New Roman" w:hAnsi="Times New Roman" w:cs="Times New Roman"/>
                <w:sz w:val="27"/>
                <w:szCs w:val="27"/>
              </w:rPr>
              <w:t xml:space="preserve"> «Терроризм сегодня»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  <w:tr w:rsidR="00F46D97" w:rsidRPr="00EB6DEC" w:rsidTr="00B91A13">
        <w:tc>
          <w:tcPr>
            <w:tcW w:w="601" w:type="dxa"/>
          </w:tcPr>
          <w:p w:rsidR="00F46D97" w:rsidRPr="00EB6DEC" w:rsidRDefault="00F46D97" w:rsidP="00B91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685" w:type="dxa"/>
          </w:tcPr>
          <w:p w:rsidR="00F46D97" w:rsidRPr="001B7DE0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Круглый стол    </w:t>
            </w:r>
          </w:p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B7DE0">
              <w:rPr>
                <w:rFonts w:ascii="Times New Roman" w:hAnsi="Times New Roman" w:cs="Times New Roman"/>
                <w:sz w:val="27"/>
                <w:szCs w:val="27"/>
              </w:rPr>
              <w:t xml:space="preserve">     «Возьмемся за руки, друзья!»</w:t>
            </w:r>
          </w:p>
        </w:tc>
        <w:tc>
          <w:tcPr>
            <w:tcW w:w="1985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6DEC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01" w:type="dxa"/>
          </w:tcPr>
          <w:p w:rsidR="00F46D97" w:rsidRPr="00EB6DEC" w:rsidRDefault="00F46D97" w:rsidP="00B91A13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EB6DEC">
              <w:rPr>
                <w:rFonts w:ascii="Times New Roman" w:hAnsi="Times New Roman" w:cs="Times New Roman"/>
                <w:sz w:val="24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F46D97" w:rsidRPr="00EB6DEC" w:rsidRDefault="00F46D97" w:rsidP="00B91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6DEC">
              <w:rPr>
                <w:rFonts w:ascii="Times New Roman" w:hAnsi="Times New Roman" w:cs="Times New Roman"/>
                <w:sz w:val="24"/>
              </w:rPr>
              <w:t>Актовый зал Культурно-досугового центра</w:t>
            </w:r>
          </w:p>
        </w:tc>
      </w:tr>
    </w:tbl>
    <w:p w:rsidR="00F46D97" w:rsidRDefault="00F46D97">
      <w:bookmarkStart w:id="0" w:name="_GoBack"/>
      <w:bookmarkEnd w:id="0"/>
    </w:p>
    <w:sectPr w:rsidR="00F4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F13"/>
    <w:multiLevelType w:val="hybridMultilevel"/>
    <w:tmpl w:val="8CA6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24127"/>
    <w:multiLevelType w:val="hybridMultilevel"/>
    <w:tmpl w:val="8AC4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97"/>
    <w:rsid w:val="000D2D8B"/>
    <w:rsid w:val="007A63DF"/>
    <w:rsid w:val="00F4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D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46D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D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46D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cz.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2025-03-06T10:26:00Z</dcterms:created>
  <dcterms:modified xsi:type="dcterms:W3CDTF">2025-03-06T10:29:00Z</dcterms:modified>
</cp:coreProperties>
</file>