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74" w:rsidRPr="004408E5" w:rsidRDefault="009C2541" w:rsidP="00D23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D23D74" w:rsidRPr="004408E5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08E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E4910A" wp14:editId="199D2066">
            <wp:extent cx="552450" cy="495300"/>
            <wp:effectExtent l="0" t="0" r="0" b="0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74" w:rsidRPr="004408E5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:rsidR="00D23D74" w:rsidRPr="004408E5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ЛУЖСКИЙ МУНИЦИПАЛЬНЫЙ РАЙОН</w:t>
      </w:r>
    </w:p>
    <w:p w:rsidR="00D23D74" w:rsidRPr="004408E5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23C85" w:rsidRDefault="00F05AA4" w:rsidP="00F05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РЕТЮНСКОГО СЕЛЬСКОГО ПОСЕЛЕНИЯ</w:t>
      </w:r>
    </w:p>
    <w:p w:rsidR="00214E13" w:rsidRPr="004408E5" w:rsidRDefault="00214E13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D74" w:rsidRPr="004408E5" w:rsidRDefault="000C52C7" w:rsidP="000C52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="00D23D74"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D23D74"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С Т А Н О В Л Е Н И Е                </w:t>
      </w:r>
    </w:p>
    <w:p w:rsidR="00523C85" w:rsidRDefault="00523C85" w:rsidP="00746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422133" w:rsidRPr="007464A8" w:rsidRDefault="00523C85" w:rsidP="00746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A0E">
        <w:rPr>
          <w:rFonts w:ascii="Times New Roman" w:hAnsi="Times New Roman" w:cs="Times New Roman"/>
          <w:b/>
          <w:sz w:val="24"/>
          <w:szCs w:val="24"/>
        </w:rPr>
        <w:t>От 13 декабря</w:t>
      </w:r>
      <w:r w:rsidR="00F05AA4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464A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22133" w:rsidRPr="004408E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05AA4">
        <w:rPr>
          <w:rFonts w:ascii="Times New Roman" w:hAnsi="Times New Roman" w:cs="Times New Roman"/>
          <w:b/>
          <w:sz w:val="24"/>
          <w:szCs w:val="24"/>
        </w:rPr>
        <w:t>274</w:t>
      </w:r>
    </w:p>
    <w:p w:rsidR="00422133" w:rsidRPr="004408E5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422133" w:rsidRPr="004408E5" w:rsidTr="000C52C7">
        <w:trPr>
          <w:trHeight w:val="584"/>
        </w:trPr>
        <w:tc>
          <w:tcPr>
            <w:tcW w:w="9464" w:type="dxa"/>
          </w:tcPr>
          <w:p w:rsidR="00DD2F3B" w:rsidRDefault="007464A8" w:rsidP="00F05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83875">
              <w:rPr>
                <w:rFonts w:ascii="Times New Roman" w:hAnsi="Times New Roman" w:cs="Times New Roman"/>
                <w:b/>
              </w:rPr>
              <w:t>«</w:t>
            </w:r>
            <w:r w:rsidR="00DD2F3B" w:rsidRPr="00C83875">
              <w:rPr>
                <w:rFonts w:ascii="Times New Roman" w:hAnsi="Times New Roman" w:cs="Times New Roman"/>
                <w:b/>
              </w:rPr>
              <w:t xml:space="preserve">О внесении изменений в постановление администрации Ретюнского сельского поселения от </w:t>
            </w:r>
            <w:r w:rsidR="00C83875" w:rsidRPr="00C83875">
              <w:rPr>
                <w:rFonts w:ascii="Times New Roman" w:hAnsi="Times New Roman" w:cs="Times New Roman"/>
                <w:b/>
              </w:rPr>
              <w:t>18</w:t>
            </w:r>
            <w:r w:rsidR="00FB52C0" w:rsidRPr="00C83875">
              <w:rPr>
                <w:rFonts w:ascii="Times New Roman" w:hAnsi="Times New Roman" w:cs="Times New Roman"/>
                <w:b/>
              </w:rPr>
              <w:t xml:space="preserve"> </w:t>
            </w:r>
            <w:r w:rsidR="00C83875" w:rsidRPr="00C83875">
              <w:rPr>
                <w:rFonts w:ascii="Times New Roman" w:hAnsi="Times New Roman" w:cs="Times New Roman"/>
                <w:b/>
              </w:rPr>
              <w:t>января 2021 года № 11 «</w:t>
            </w:r>
            <w:r w:rsidR="00C83875" w:rsidRPr="00C83875">
              <w:rPr>
                <w:rFonts w:ascii="Times New Roman" w:eastAsia="Calibri" w:hAnsi="Times New Roman" w:cs="Times New Roman"/>
                <w:b/>
              </w:rPr>
              <w:t>О создании межведомственной комиссии</w:t>
            </w:r>
            <w:r w:rsidR="00C8387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83875" w:rsidRPr="00C83875">
              <w:rPr>
                <w:rFonts w:ascii="Times New Roman" w:eastAsia="Calibri" w:hAnsi="Times New Roman" w:cs="Times New Roman"/>
                <w:b/>
              </w:rPr>
              <w:t>для оценки и обследования помещения в целях признания его жилым помещением,</w:t>
            </w:r>
            <w:r w:rsidR="00C8387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83875" w:rsidRPr="00C83875">
              <w:rPr>
                <w:rFonts w:ascii="Times New Roman" w:eastAsia="Calibri" w:hAnsi="Times New Roman" w:cs="Times New Roman"/>
                <w:b/>
              </w:rPr>
              <w:t>жилого помещения непригодным для проживания, многоквартирного дома аварийным и подлежащим сносу или реконструкции».</w:t>
            </w:r>
          </w:p>
          <w:p w:rsidR="00F05AA4" w:rsidRPr="00F05AA4" w:rsidRDefault="00F05AA4" w:rsidP="00F05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14E13" w:rsidRPr="00C83875" w:rsidRDefault="00AE39EF" w:rsidP="007464A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3BF8" w:rsidRPr="00C838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 131-ФЗ « Об общих принципах организации местного самоуправления в Р</w:t>
      </w:r>
      <w:r w:rsidR="00437DC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37DC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37DC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информационного письма Лужской городской прокуратуры от 04.12.2024 года № 7-12-2024,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Ретюнского сельского поселения Лужского муниципального района</w:t>
      </w:r>
      <w:r w:rsidR="00437DC4">
        <w:rPr>
          <w:rFonts w:ascii="Times New Roman" w:eastAsia="Times New Roman" w:hAnsi="Times New Roman" w:cs="Times New Roman"/>
          <w:sz w:val="28"/>
          <w:szCs w:val="28"/>
        </w:rPr>
        <w:t>, администрация МО « Ретюнское сельское поселение» Лужского муниципального района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</w:t>
      </w:r>
      <w:r w:rsidR="00BF3BF8" w:rsidRPr="00C83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BF8" w:rsidRPr="00C83875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BF3BF8" w:rsidRPr="00C838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7DC4" w:rsidRDefault="00AE39EF" w:rsidP="00AE39EF">
      <w:pPr>
        <w:pStyle w:val="af3"/>
        <w:rPr>
          <w:sz w:val="28"/>
          <w:szCs w:val="28"/>
        </w:rPr>
      </w:pPr>
      <w:r w:rsidRPr="00AE39EF">
        <w:rPr>
          <w:b/>
          <w:sz w:val="28"/>
          <w:szCs w:val="28"/>
        </w:rPr>
        <w:t>1.</w:t>
      </w:r>
      <w:r w:rsidR="00132556">
        <w:rPr>
          <w:b/>
          <w:sz w:val="28"/>
          <w:szCs w:val="28"/>
        </w:rPr>
        <w:t xml:space="preserve">  </w:t>
      </w:r>
      <w:r w:rsidR="00BF3BF8" w:rsidRPr="00C83875">
        <w:rPr>
          <w:sz w:val="28"/>
          <w:szCs w:val="28"/>
        </w:rPr>
        <w:t xml:space="preserve">Внести в </w:t>
      </w:r>
      <w:r w:rsidR="00437DC4">
        <w:rPr>
          <w:sz w:val="28"/>
          <w:szCs w:val="28"/>
        </w:rPr>
        <w:t>Положени</w:t>
      </w:r>
      <w:r w:rsidR="005F5ED1">
        <w:rPr>
          <w:sz w:val="28"/>
          <w:szCs w:val="28"/>
        </w:rPr>
        <w:t xml:space="preserve">е о межведомственной комиссии </w:t>
      </w:r>
      <w:r w:rsidR="00437DC4">
        <w:rPr>
          <w:sz w:val="28"/>
          <w:szCs w:val="28"/>
        </w:rPr>
        <w:t xml:space="preserve"> </w:t>
      </w:r>
      <w:r w:rsidR="00437DC4" w:rsidRPr="00437DC4">
        <w:rPr>
          <w:sz w:val="28"/>
          <w:szCs w:val="28"/>
        </w:rPr>
        <w:t>для о</w:t>
      </w:r>
      <w:r w:rsidR="00437DC4">
        <w:rPr>
          <w:sz w:val="28"/>
          <w:szCs w:val="28"/>
        </w:rPr>
        <w:t xml:space="preserve">ценки и обследования помещения </w:t>
      </w:r>
      <w:r w:rsidR="00437DC4" w:rsidRPr="00437DC4">
        <w:rPr>
          <w:sz w:val="28"/>
          <w:szCs w:val="28"/>
        </w:rPr>
        <w:t xml:space="preserve">в целях </w:t>
      </w:r>
      <w:r w:rsidR="00437DC4">
        <w:rPr>
          <w:sz w:val="28"/>
          <w:szCs w:val="28"/>
        </w:rPr>
        <w:t xml:space="preserve">признания его жилым помещением, </w:t>
      </w:r>
      <w:r w:rsidR="00437DC4" w:rsidRPr="00437DC4">
        <w:rPr>
          <w:sz w:val="28"/>
          <w:szCs w:val="28"/>
        </w:rPr>
        <w:t>жилого помещения непригодным для проживан</w:t>
      </w:r>
      <w:r w:rsidR="00437DC4">
        <w:rPr>
          <w:sz w:val="28"/>
          <w:szCs w:val="28"/>
        </w:rPr>
        <w:t xml:space="preserve">ия, </w:t>
      </w:r>
      <w:r w:rsidR="00437DC4" w:rsidRPr="00437DC4">
        <w:rPr>
          <w:sz w:val="28"/>
          <w:szCs w:val="28"/>
        </w:rPr>
        <w:t>многоквартирн</w:t>
      </w:r>
      <w:r w:rsidR="00437DC4">
        <w:rPr>
          <w:sz w:val="28"/>
          <w:szCs w:val="28"/>
        </w:rPr>
        <w:t xml:space="preserve">ого дома аварийным и подлежащим </w:t>
      </w:r>
      <w:r w:rsidR="00437DC4" w:rsidRPr="00437DC4">
        <w:rPr>
          <w:sz w:val="28"/>
          <w:szCs w:val="28"/>
        </w:rPr>
        <w:t>сносу или реконструкции</w:t>
      </w:r>
      <w:r w:rsidR="00BF3BF8" w:rsidRPr="00C83875">
        <w:rPr>
          <w:sz w:val="28"/>
          <w:szCs w:val="28"/>
        </w:rPr>
        <w:t xml:space="preserve"> </w:t>
      </w:r>
      <w:r w:rsidR="00437DC4">
        <w:rPr>
          <w:sz w:val="28"/>
          <w:szCs w:val="28"/>
        </w:rPr>
        <w:t xml:space="preserve">муниципального образования « Ретюнское сельское поселение» </w:t>
      </w:r>
      <w:r w:rsidR="00BF3BF8" w:rsidRPr="00C83875">
        <w:rPr>
          <w:sz w:val="28"/>
          <w:szCs w:val="28"/>
        </w:rPr>
        <w:t>Лужс</w:t>
      </w:r>
      <w:r w:rsidR="00287FCD" w:rsidRPr="00C83875">
        <w:rPr>
          <w:sz w:val="28"/>
          <w:szCs w:val="28"/>
        </w:rPr>
        <w:t>кого муниципал</w:t>
      </w:r>
      <w:r w:rsidR="00C83875" w:rsidRPr="00C83875">
        <w:rPr>
          <w:sz w:val="28"/>
          <w:szCs w:val="28"/>
        </w:rPr>
        <w:t xml:space="preserve">ьного района </w:t>
      </w:r>
      <w:r w:rsidR="00437DC4">
        <w:rPr>
          <w:sz w:val="28"/>
          <w:szCs w:val="28"/>
        </w:rPr>
        <w:t>Ленингра</w:t>
      </w:r>
      <w:r w:rsidR="00F05AA4">
        <w:rPr>
          <w:sz w:val="28"/>
          <w:szCs w:val="28"/>
        </w:rPr>
        <w:t>дской области  (далее Положение</w:t>
      </w:r>
      <w:r w:rsidR="00437DC4">
        <w:rPr>
          <w:sz w:val="28"/>
          <w:szCs w:val="28"/>
        </w:rPr>
        <w:t>), внести</w:t>
      </w:r>
      <w:r w:rsidR="00522DF7" w:rsidRPr="00C83875">
        <w:rPr>
          <w:sz w:val="28"/>
          <w:szCs w:val="28"/>
        </w:rPr>
        <w:t xml:space="preserve"> следующее  изменение</w:t>
      </w:r>
      <w:r w:rsidR="00BF3BF8" w:rsidRPr="00C83875">
        <w:rPr>
          <w:sz w:val="28"/>
          <w:szCs w:val="28"/>
        </w:rPr>
        <w:t>:</w:t>
      </w:r>
    </w:p>
    <w:p w:rsidR="00522DF7" w:rsidRDefault="00AE39EF" w:rsidP="00AE39EF">
      <w:pPr>
        <w:pStyle w:val="af3"/>
        <w:rPr>
          <w:sz w:val="28"/>
          <w:szCs w:val="28"/>
        </w:rPr>
      </w:pPr>
      <w:r>
        <w:rPr>
          <w:sz w:val="28"/>
          <w:szCs w:val="28"/>
        </w:rPr>
        <w:t>1.1.</w:t>
      </w:r>
      <w:r w:rsidR="005F5ED1">
        <w:rPr>
          <w:sz w:val="28"/>
          <w:szCs w:val="28"/>
        </w:rPr>
        <w:t xml:space="preserve"> В п. 3 </w:t>
      </w:r>
      <w:proofErr w:type="spellStart"/>
      <w:r w:rsidR="005F5ED1">
        <w:rPr>
          <w:sz w:val="28"/>
          <w:szCs w:val="28"/>
        </w:rPr>
        <w:t>п.п</w:t>
      </w:r>
      <w:proofErr w:type="spellEnd"/>
      <w:r w:rsidR="005F5ED1">
        <w:rPr>
          <w:sz w:val="28"/>
          <w:szCs w:val="28"/>
        </w:rPr>
        <w:t xml:space="preserve">. 11.1 добавить слова </w:t>
      </w:r>
      <w:r w:rsidR="007464A8" w:rsidRPr="00C83875">
        <w:rPr>
          <w:sz w:val="28"/>
          <w:szCs w:val="28"/>
        </w:rPr>
        <w:t xml:space="preserve">« </w:t>
      </w:r>
      <w:proofErr w:type="gramStart"/>
      <w:r w:rsidR="007464A8" w:rsidRPr="00C83875">
        <w:rPr>
          <w:sz w:val="28"/>
          <w:szCs w:val="28"/>
        </w:rPr>
        <w:t>проводящей</w:t>
      </w:r>
      <w:proofErr w:type="gramEnd"/>
      <w:r w:rsidR="007464A8" w:rsidRPr="00C83875">
        <w:rPr>
          <w:sz w:val="28"/>
          <w:szCs w:val="28"/>
        </w:rPr>
        <w:t xml:space="preserve"> обследование </w:t>
      </w:r>
      <w:proofErr w:type="gramStart"/>
      <w:r w:rsidR="007464A8" w:rsidRPr="00C83875">
        <w:rPr>
          <w:sz w:val="28"/>
          <w:szCs w:val="28"/>
        </w:rPr>
        <w:t>специал</w:t>
      </w:r>
      <w:r w:rsidR="00214E13" w:rsidRPr="00C83875">
        <w:rPr>
          <w:sz w:val="28"/>
          <w:szCs w:val="28"/>
        </w:rPr>
        <w:t>изированной организации, заверен</w:t>
      </w:r>
      <w:r w:rsidR="007464A8" w:rsidRPr="00C83875">
        <w:rPr>
          <w:sz w:val="28"/>
          <w:szCs w:val="28"/>
        </w:rPr>
        <w:t>ном подписью специалиста по организации инженерных изысканий, сведения о котором включены национальный реестр специалистов в области инженерных изысканий архитектурно</w:t>
      </w:r>
      <w:r w:rsidR="00523C85" w:rsidRPr="00C83875">
        <w:rPr>
          <w:sz w:val="28"/>
          <w:szCs w:val="28"/>
        </w:rPr>
        <w:t xml:space="preserve"> </w:t>
      </w:r>
      <w:r w:rsidR="007464A8" w:rsidRPr="00C83875">
        <w:rPr>
          <w:sz w:val="28"/>
          <w:szCs w:val="28"/>
        </w:rPr>
        <w:t>- строительного проектирования».</w:t>
      </w:r>
      <w:proofErr w:type="gramEnd"/>
    </w:p>
    <w:p w:rsidR="00AE39EF" w:rsidRPr="00C83875" w:rsidRDefault="00132556" w:rsidP="00AE39EF">
      <w:pPr>
        <w:pStyle w:val="af3"/>
        <w:ind w:left="-37"/>
        <w:rPr>
          <w:sz w:val="28"/>
          <w:szCs w:val="28"/>
        </w:rPr>
      </w:pPr>
      <w:r w:rsidRPr="0013255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E39EF">
        <w:rPr>
          <w:sz w:val="28"/>
          <w:szCs w:val="28"/>
        </w:rPr>
        <w:t>Опубликовать  настоящее постановление на официальном сайте администрации муниципального образования « Ретюнское сельское поселение» Лужского муниципального района Ленинградской области.</w:t>
      </w:r>
    </w:p>
    <w:p w:rsidR="00132556" w:rsidRDefault="00AE39EF" w:rsidP="001325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3</w:t>
      </w:r>
      <w:r w:rsidR="007E2B85" w:rsidRPr="00C8387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214E13" w:rsidRPr="00C8387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14E13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Настоящее постановление вступает в силу со дня его официального опубликования.</w:t>
      </w:r>
    </w:p>
    <w:p w:rsidR="00132556" w:rsidRDefault="00AE39EF" w:rsidP="00132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7E2B85" w:rsidRPr="00C8387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214E13" w:rsidRPr="00C8387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7E2B85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7E2B85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7E2B85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исполнен</w:t>
      </w:r>
      <w:r w:rsidR="00214E13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ием постановления</w:t>
      </w:r>
      <w:r w:rsidR="007E2B85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оставляю за собой.</w:t>
      </w:r>
      <w:r w:rsidR="0013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556" w:rsidRDefault="00132556" w:rsidP="00132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556" w:rsidRDefault="00132556" w:rsidP="00132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C2541" w:rsidRDefault="00132556" w:rsidP="00132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</w:p>
    <w:p w:rsidR="009C2541" w:rsidRDefault="009C2541" w:rsidP="00132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B" w:rsidRPr="00132556" w:rsidRDefault="00132556" w:rsidP="001325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3B"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D2F3B" w:rsidRPr="00C83875" w:rsidRDefault="000C52C7" w:rsidP="002D2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2F3B"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Ретюнского сельского </w:t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3B"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Гришанова</w:t>
      </w:r>
    </w:p>
    <w:sectPr w:rsidR="00DD2F3B" w:rsidRPr="00C83875" w:rsidSect="00F05AA4">
      <w:footerReference w:type="default" r:id="rId10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EF" w:rsidRDefault="00AE39EF" w:rsidP="003A7704">
      <w:pPr>
        <w:spacing w:after="0" w:line="240" w:lineRule="auto"/>
      </w:pPr>
      <w:r>
        <w:separator/>
      </w:r>
    </w:p>
  </w:endnote>
  <w:endnote w:type="continuationSeparator" w:id="0">
    <w:p w:rsidR="00AE39EF" w:rsidRDefault="00AE39EF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4774"/>
      <w:docPartObj>
        <w:docPartGallery w:val="Page Numbers (Bottom of Page)"/>
        <w:docPartUnique/>
      </w:docPartObj>
    </w:sdtPr>
    <w:sdtEndPr/>
    <w:sdtContent>
      <w:p w:rsidR="00AE39EF" w:rsidRDefault="00AE39EF">
        <w:pPr>
          <w:pStyle w:val="af"/>
          <w:jc w:val="center"/>
        </w:pPr>
      </w:p>
      <w:p w:rsidR="00AE39EF" w:rsidRDefault="00AE39EF">
        <w:pPr>
          <w:pStyle w:val="af"/>
          <w:jc w:val="center"/>
        </w:pPr>
      </w:p>
      <w:p w:rsidR="00AE39EF" w:rsidRDefault="00896A0E">
        <w:pPr>
          <w:pStyle w:val="af"/>
          <w:jc w:val="center"/>
        </w:pPr>
      </w:p>
    </w:sdtContent>
  </w:sdt>
  <w:p w:rsidR="00AE39EF" w:rsidRDefault="00AE39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EF" w:rsidRDefault="00AE39EF" w:rsidP="003A7704">
      <w:pPr>
        <w:spacing w:after="0" w:line="240" w:lineRule="auto"/>
      </w:pPr>
      <w:r>
        <w:separator/>
      </w:r>
    </w:p>
  </w:footnote>
  <w:footnote w:type="continuationSeparator" w:id="0">
    <w:p w:rsidR="00AE39EF" w:rsidRDefault="00AE39EF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85B8F"/>
    <w:multiLevelType w:val="hybridMultilevel"/>
    <w:tmpl w:val="10B44152"/>
    <w:lvl w:ilvl="0" w:tplc="85686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A1EF5"/>
    <w:multiLevelType w:val="hybridMultilevel"/>
    <w:tmpl w:val="92D22C12"/>
    <w:lvl w:ilvl="0" w:tplc="9B3E0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BA18B4"/>
    <w:multiLevelType w:val="multilevel"/>
    <w:tmpl w:val="589A767C"/>
    <w:lvl w:ilvl="0">
      <w:start w:val="1"/>
      <w:numFmt w:val="decimal"/>
      <w:lvlText w:val="%1."/>
      <w:lvlJc w:val="left"/>
      <w:pPr>
        <w:ind w:left="338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3" w:hanging="2160"/>
      </w:pPr>
      <w:rPr>
        <w:rFonts w:hint="default"/>
      </w:rPr>
    </w:lvl>
  </w:abstractNum>
  <w:abstractNum w:abstractNumId="10">
    <w:nsid w:val="48262906"/>
    <w:multiLevelType w:val="hybridMultilevel"/>
    <w:tmpl w:val="479A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B34969"/>
    <w:multiLevelType w:val="hybridMultilevel"/>
    <w:tmpl w:val="A004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1"/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25ED"/>
    <w:rsid w:val="000B5D1A"/>
    <w:rsid w:val="000C52C7"/>
    <w:rsid w:val="000D0EED"/>
    <w:rsid w:val="000D257D"/>
    <w:rsid w:val="000E58BF"/>
    <w:rsid w:val="000E6A47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2556"/>
    <w:rsid w:val="00134496"/>
    <w:rsid w:val="001349C9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7E19"/>
    <w:rsid w:val="001E4275"/>
    <w:rsid w:val="001E5648"/>
    <w:rsid w:val="001E6C88"/>
    <w:rsid w:val="001E742F"/>
    <w:rsid w:val="001F1E25"/>
    <w:rsid w:val="00200D2D"/>
    <w:rsid w:val="002010B1"/>
    <w:rsid w:val="00214E13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C057C"/>
    <w:rsid w:val="002D2960"/>
    <w:rsid w:val="002E4A44"/>
    <w:rsid w:val="002F253A"/>
    <w:rsid w:val="002F4542"/>
    <w:rsid w:val="002F6063"/>
    <w:rsid w:val="00303722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37DC4"/>
    <w:rsid w:val="004408E5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22DF7"/>
    <w:rsid w:val="00523C85"/>
    <w:rsid w:val="00523EBC"/>
    <w:rsid w:val="00550A65"/>
    <w:rsid w:val="00561D61"/>
    <w:rsid w:val="005669D9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5ED1"/>
    <w:rsid w:val="005F774A"/>
    <w:rsid w:val="005F7CD7"/>
    <w:rsid w:val="00606A8D"/>
    <w:rsid w:val="00607D9C"/>
    <w:rsid w:val="0061346F"/>
    <w:rsid w:val="00621168"/>
    <w:rsid w:val="00626CD4"/>
    <w:rsid w:val="00627044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464A8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2B85"/>
    <w:rsid w:val="007E587F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6A0E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2541"/>
    <w:rsid w:val="009C44D0"/>
    <w:rsid w:val="009C680C"/>
    <w:rsid w:val="009D209C"/>
    <w:rsid w:val="009D2F9A"/>
    <w:rsid w:val="009D352C"/>
    <w:rsid w:val="009E6410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71B76"/>
    <w:rsid w:val="00A729B9"/>
    <w:rsid w:val="00AB53FD"/>
    <w:rsid w:val="00AC1E2D"/>
    <w:rsid w:val="00AC4754"/>
    <w:rsid w:val="00AC70A9"/>
    <w:rsid w:val="00AC774A"/>
    <w:rsid w:val="00AE39EF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4B55"/>
    <w:rsid w:val="00BC56F1"/>
    <w:rsid w:val="00BC5A63"/>
    <w:rsid w:val="00BD27A9"/>
    <w:rsid w:val="00BE15E9"/>
    <w:rsid w:val="00BE2EAC"/>
    <w:rsid w:val="00BF3BF8"/>
    <w:rsid w:val="00C10496"/>
    <w:rsid w:val="00C13F4E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3875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05AA4"/>
    <w:rsid w:val="00F1738E"/>
    <w:rsid w:val="00F220EA"/>
    <w:rsid w:val="00F31C33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2C62"/>
    <w:rsid w:val="00F87829"/>
    <w:rsid w:val="00F913EA"/>
    <w:rsid w:val="00FB52C0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214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21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8C59-2AC0-4707-8AF3-9415A038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42</cp:revision>
  <cp:lastPrinted>2024-12-19T07:22:00Z</cp:lastPrinted>
  <dcterms:created xsi:type="dcterms:W3CDTF">2022-02-03T07:49:00Z</dcterms:created>
  <dcterms:modified xsi:type="dcterms:W3CDTF">2024-12-19T07:25:00Z</dcterms:modified>
</cp:coreProperties>
</file>