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F9" w:rsidRDefault="00B449F9" w:rsidP="00B449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5E8B160" wp14:editId="4AE9550A">
            <wp:extent cx="612775" cy="724535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F9" w:rsidRPr="003A22A0" w:rsidRDefault="00B449F9" w:rsidP="00B449F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ЛЕНИНГРАДСКАЯ ОБЛАСТЬ</w:t>
      </w:r>
    </w:p>
    <w:p w:rsidR="00B449F9" w:rsidRPr="003A22A0" w:rsidRDefault="00B449F9" w:rsidP="00B449F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ЛУЖСКИЙ МУНИЦИПАЛЬНЫЙ РАЙОН</w:t>
      </w:r>
    </w:p>
    <w:p w:rsidR="00B449F9" w:rsidRPr="003A22A0" w:rsidRDefault="00B449F9" w:rsidP="00B449F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 xml:space="preserve">АДМИНИСТРАЦИЯ </w:t>
      </w:r>
    </w:p>
    <w:p w:rsidR="00B449F9" w:rsidRPr="003A22A0" w:rsidRDefault="00B449F9" w:rsidP="00B449F9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РЕТЮНСКОГО СЕЛЬСКОГО ПОСЕЛЕНИЯ</w:t>
      </w:r>
    </w:p>
    <w:p w:rsidR="00B449F9" w:rsidRPr="003A22A0" w:rsidRDefault="00B449F9" w:rsidP="00B449F9">
      <w:pPr>
        <w:pStyle w:val="a7"/>
        <w:rPr>
          <w:sz w:val="28"/>
          <w:szCs w:val="28"/>
        </w:rPr>
      </w:pPr>
    </w:p>
    <w:p w:rsidR="00B449F9" w:rsidRPr="003A22A0" w:rsidRDefault="00B449F9" w:rsidP="00B449F9">
      <w:pPr>
        <w:pStyle w:val="a7"/>
        <w:rPr>
          <w:sz w:val="28"/>
          <w:szCs w:val="28"/>
        </w:rPr>
      </w:pPr>
      <w:r w:rsidRPr="003A22A0">
        <w:rPr>
          <w:sz w:val="28"/>
          <w:szCs w:val="28"/>
        </w:rPr>
        <w:t>ПОСТАНОВЛЕНИЕ</w:t>
      </w:r>
    </w:p>
    <w:p w:rsidR="00B449F9" w:rsidRPr="003A22A0" w:rsidRDefault="00B449F9" w:rsidP="00B449F9">
      <w:pPr>
        <w:pStyle w:val="a7"/>
        <w:rPr>
          <w:sz w:val="28"/>
          <w:szCs w:val="28"/>
        </w:rPr>
      </w:pPr>
    </w:p>
    <w:p w:rsidR="00B449F9" w:rsidRPr="00B449F9" w:rsidRDefault="00B449F9" w:rsidP="00B449F9">
      <w:r w:rsidRPr="00B449F9">
        <w:t xml:space="preserve">От  </w:t>
      </w:r>
      <w:r w:rsidR="00B11205">
        <w:t xml:space="preserve">25.05.2022 </w:t>
      </w:r>
      <w:r w:rsidRPr="00B449F9">
        <w:t xml:space="preserve">года                            № </w:t>
      </w:r>
      <w:r w:rsidR="00B11205">
        <w:t>158</w:t>
      </w:r>
    </w:p>
    <w:p w:rsidR="00B449F9" w:rsidRPr="00B449F9" w:rsidRDefault="00B449F9" w:rsidP="00B449F9">
      <w:pPr>
        <w:rPr>
          <w:b/>
          <w:u w:val="single"/>
        </w:rPr>
      </w:pPr>
    </w:p>
    <w:p w:rsidR="00B449F9" w:rsidRPr="00B449F9" w:rsidRDefault="00B449F9" w:rsidP="00B449F9">
      <w:pPr>
        <w:ind w:right="4535"/>
        <w:jc w:val="both"/>
        <w:rPr>
          <w:iCs/>
        </w:rPr>
      </w:pPr>
      <w:r w:rsidRPr="00B449F9">
        <w:rPr>
          <w:iCs/>
        </w:rPr>
        <w:t xml:space="preserve">Об утверждении Плана основных мероприятий по реализации Стратегии государственной национальной политики Российской Федерации на период до 2025 года в 2022-2023 годах на территории Ретюнского сельского поселения </w:t>
      </w:r>
      <w:proofErr w:type="spellStart"/>
      <w:r w:rsidRPr="00B449F9">
        <w:rPr>
          <w:iCs/>
        </w:rPr>
        <w:t>Лужского</w:t>
      </w:r>
      <w:proofErr w:type="spellEnd"/>
      <w:r w:rsidRPr="00B449F9">
        <w:rPr>
          <w:iCs/>
        </w:rPr>
        <w:t xml:space="preserve"> муниципального района Ленинградской области</w:t>
      </w:r>
    </w:p>
    <w:p w:rsidR="00B449F9" w:rsidRPr="00B449F9" w:rsidRDefault="00B449F9" w:rsidP="00B449F9">
      <w:pPr>
        <w:ind w:firstLine="709"/>
        <w:jc w:val="both"/>
      </w:pPr>
    </w:p>
    <w:p w:rsidR="00B449F9" w:rsidRPr="00B449F9" w:rsidRDefault="00B449F9" w:rsidP="00B449F9">
      <w:pPr>
        <w:jc w:val="both"/>
      </w:pPr>
      <w:proofErr w:type="gramStart"/>
      <w:r w:rsidRPr="00B449F9"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года», в соответствии  с федеральным законом от 06.10.2003 № 131-ФЗ «Об общих принципах организации местного самоуправления в Российской Федерации, в целях обеспечения межнационального мира и согласия</w:t>
      </w:r>
      <w:bookmarkStart w:id="0" w:name="_GoBack"/>
      <w:r w:rsidRPr="00B449F9">
        <w:t>,</w:t>
      </w:r>
      <w:bookmarkEnd w:id="0"/>
      <w:r w:rsidRPr="00B449F9">
        <w:t xml:space="preserve"> гармонизация межнациональных (межэтнических) отношений на территории поселения, руководствуясь Уставом Ретюнского сельского поселения, в связи с</w:t>
      </w:r>
      <w:proofErr w:type="gramEnd"/>
      <w:r w:rsidRPr="00B449F9">
        <w:t xml:space="preserve"> Представлением </w:t>
      </w:r>
      <w:proofErr w:type="spellStart"/>
      <w:r w:rsidRPr="00B449F9">
        <w:t>Лужской</w:t>
      </w:r>
      <w:proofErr w:type="spellEnd"/>
      <w:r w:rsidRPr="00B449F9">
        <w:t xml:space="preserve"> городской прокуратуры № 7-146-2022 от 28.04.2022 г., администрация Ретюнского сельского поселения:</w:t>
      </w:r>
    </w:p>
    <w:p w:rsidR="00B449F9" w:rsidRPr="00B449F9" w:rsidRDefault="00B449F9" w:rsidP="00B449F9">
      <w:pPr>
        <w:ind w:firstLine="709"/>
        <w:jc w:val="both"/>
      </w:pPr>
    </w:p>
    <w:p w:rsidR="00B449F9" w:rsidRPr="00B449F9" w:rsidRDefault="00B449F9" w:rsidP="00B449F9">
      <w:pPr>
        <w:ind w:firstLine="709"/>
        <w:jc w:val="center"/>
        <w:rPr>
          <w:b/>
        </w:rPr>
      </w:pPr>
      <w:r w:rsidRPr="00B449F9">
        <w:rPr>
          <w:b/>
        </w:rPr>
        <w:t>ПОСТАНОВЛЯЕТ:</w:t>
      </w:r>
    </w:p>
    <w:p w:rsidR="00B449F9" w:rsidRPr="00B449F9" w:rsidRDefault="00B449F9" w:rsidP="00B449F9">
      <w:pPr>
        <w:ind w:firstLine="709"/>
        <w:jc w:val="center"/>
        <w:rPr>
          <w:b/>
        </w:rPr>
      </w:pPr>
    </w:p>
    <w:p w:rsidR="00B449F9" w:rsidRPr="00B449F9" w:rsidRDefault="00B449F9" w:rsidP="00B449F9">
      <w:pPr>
        <w:pStyle w:val="2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567"/>
        <w:contextualSpacing/>
        <w:jc w:val="both"/>
        <w:rPr>
          <w:sz w:val="24"/>
          <w:szCs w:val="24"/>
          <w:lang w:val="ru-RU"/>
        </w:rPr>
      </w:pPr>
      <w:r w:rsidRPr="00B449F9">
        <w:rPr>
          <w:sz w:val="24"/>
          <w:szCs w:val="24"/>
          <w:lang w:val="ru-RU"/>
        </w:rPr>
        <w:t xml:space="preserve">Утвердить План основных мероприятий по реализации Стратегии государственной национальной политики Российской Федерации на период до 2025 года в 2022-2023 годах на территории Ретюнского сельского поселения </w:t>
      </w:r>
      <w:proofErr w:type="spellStart"/>
      <w:r w:rsidRPr="00B449F9">
        <w:rPr>
          <w:sz w:val="24"/>
          <w:szCs w:val="24"/>
          <w:lang w:val="ru-RU"/>
        </w:rPr>
        <w:t>Лужского</w:t>
      </w:r>
      <w:proofErr w:type="spellEnd"/>
      <w:r w:rsidRPr="00B449F9">
        <w:rPr>
          <w:sz w:val="24"/>
          <w:szCs w:val="24"/>
          <w:lang w:val="ru-RU"/>
        </w:rPr>
        <w:t xml:space="preserve"> муниципального района Ленинградской области (далее - План) согласно приложению № 1.</w:t>
      </w:r>
    </w:p>
    <w:p w:rsidR="00B449F9" w:rsidRPr="00B449F9" w:rsidRDefault="00B449F9" w:rsidP="00B449F9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449F9">
        <w:rPr>
          <w:sz w:val="24"/>
          <w:szCs w:val="24"/>
          <w:lang w:val="ru-RU"/>
        </w:rPr>
        <w:t xml:space="preserve">Утвердить Комплексный план мероприятий по гармонизации межэтнических отношений в </w:t>
      </w:r>
      <w:proofErr w:type="spellStart"/>
      <w:r w:rsidRPr="00B449F9">
        <w:rPr>
          <w:sz w:val="24"/>
          <w:szCs w:val="24"/>
          <w:lang w:val="ru-RU"/>
        </w:rPr>
        <w:t>Ретюнском</w:t>
      </w:r>
      <w:proofErr w:type="spellEnd"/>
      <w:r w:rsidRPr="00B449F9">
        <w:rPr>
          <w:sz w:val="24"/>
          <w:szCs w:val="24"/>
          <w:lang w:val="ru-RU"/>
        </w:rPr>
        <w:t xml:space="preserve"> сельском поселении на 2022-2023 годы согласно приложению № 2.</w:t>
      </w:r>
    </w:p>
    <w:p w:rsidR="00B449F9" w:rsidRPr="00B449F9" w:rsidRDefault="00B449F9" w:rsidP="00B449F9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449F9">
        <w:rPr>
          <w:sz w:val="24"/>
          <w:szCs w:val="24"/>
        </w:rPr>
        <w:t>Настоящее постановление вступает в силу со дня его подписания и подлежит обнародованию.</w:t>
      </w:r>
    </w:p>
    <w:p w:rsidR="00B449F9" w:rsidRPr="00B449F9" w:rsidRDefault="00B449F9" w:rsidP="00B449F9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B449F9">
        <w:rPr>
          <w:sz w:val="24"/>
          <w:szCs w:val="24"/>
        </w:rPr>
        <w:t>Контроль за</w:t>
      </w:r>
      <w:proofErr w:type="gramEnd"/>
      <w:r w:rsidRPr="00B449F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449F9" w:rsidRDefault="00B449F9" w:rsidP="00B449F9">
      <w:pPr>
        <w:pStyle w:val="Textbody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lang w:val="ru"/>
        </w:rPr>
      </w:pPr>
    </w:p>
    <w:p w:rsidR="00B449F9" w:rsidRDefault="00B449F9" w:rsidP="00B449F9">
      <w:pPr>
        <w:pStyle w:val="Textbody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lang w:val="ru"/>
        </w:rPr>
      </w:pPr>
    </w:p>
    <w:p w:rsidR="00B449F9" w:rsidRPr="00B449F9" w:rsidRDefault="00B449F9" w:rsidP="00B449F9">
      <w:pPr>
        <w:pStyle w:val="Textbody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lang w:val="ru"/>
        </w:rPr>
      </w:pPr>
    </w:p>
    <w:p w:rsidR="00B449F9" w:rsidRPr="00B449F9" w:rsidRDefault="00B449F9" w:rsidP="00B449F9">
      <w:pPr>
        <w:jc w:val="both"/>
      </w:pPr>
      <w:r w:rsidRPr="00B449F9">
        <w:t>Глава администрации</w:t>
      </w:r>
    </w:p>
    <w:p w:rsidR="00B449F9" w:rsidRPr="00B449F9" w:rsidRDefault="00B449F9" w:rsidP="00B449F9">
      <w:pPr>
        <w:pStyle w:val="a5"/>
        <w:ind w:firstLine="0"/>
        <w:rPr>
          <w:szCs w:val="24"/>
        </w:rPr>
      </w:pPr>
      <w:r w:rsidRPr="00B449F9">
        <w:rPr>
          <w:szCs w:val="24"/>
        </w:rPr>
        <w:t>Ретюнского сельского поселения</w:t>
      </w:r>
      <w:r w:rsidRPr="00B449F9">
        <w:rPr>
          <w:szCs w:val="24"/>
        </w:rPr>
        <w:tab/>
      </w:r>
      <w:r w:rsidRPr="00B449F9">
        <w:rPr>
          <w:szCs w:val="24"/>
        </w:rPr>
        <w:tab/>
      </w:r>
      <w:r w:rsidRPr="00B449F9">
        <w:rPr>
          <w:szCs w:val="24"/>
        </w:rPr>
        <w:tab/>
      </w:r>
      <w:r w:rsidRPr="00B449F9">
        <w:rPr>
          <w:szCs w:val="24"/>
        </w:rPr>
        <w:tab/>
        <w:t>С. С. Гришанова</w:t>
      </w:r>
    </w:p>
    <w:p w:rsidR="00B449F9" w:rsidRDefault="00B449F9" w:rsidP="00B449F9">
      <w:pPr>
        <w:pStyle w:val="a5"/>
        <w:ind w:firstLine="0"/>
        <w:rPr>
          <w:sz w:val="28"/>
          <w:szCs w:val="28"/>
        </w:rPr>
      </w:pPr>
    </w:p>
    <w:p w:rsidR="00B449F9" w:rsidRDefault="00B449F9" w:rsidP="00B449F9">
      <w:pPr>
        <w:pStyle w:val="a5"/>
        <w:ind w:firstLine="0"/>
        <w:rPr>
          <w:sz w:val="28"/>
          <w:szCs w:val="28"/>
        </w:rPr>
      </w:pPr>
    </w:p>
    <w:p w:rsidR="00B449F9" w:rsidRDefault="00B449F9" w:rsidP="00B449F9">
      <w:pPr>
        <w:pStyle w:val="a5"/>
        <w:ind w:firstLine="0"/>
        <w:rPr>
          <w:sz w:val="28"/>
          <w:szCs w:val="28"/>
        </w:rPr>
      </w:pPr>
    </w:p>
    <w:p w:rsidR="00B449F9" w:rsidRDefault="00B449F9" w:rsidP="00B449F9">
      <w:pPr>
        <w:pStyle w:val="a5"/>
        <w:ind w:firstLine="0"/>
        <w:rPr>
          <w:sz w:val="28"/>
          <w:szCs w:val="28"/>
        </w:rPr>
      </w:pPr>
    </w:p>
    <w:p w:rsidR="00B449F9" w:rsidRDefault="00B449F9" w:rsidP="00B449F9">
      <w:pPr>
        <w:pStyle w:val="a5"/>
        <w:ind w:firstLine="0"/>
        <w:rPr>
          <w:sz w:val="28"/>
          <w:szCs w:val="28"/>
        </w:rPr>
      </w:pPr>
    </w:p>
    <w:p w:rsidR="00B449F9" w:rsidRDefault="00B449F9" w:rsidP="00B449F9">
      <w:pPr>
        <w:pStyle w:val="a5"/>
        <w:ind w:firstLine="0"/>
        <w:rPr>
          <w:sz w:val="28"/>
          <w:szCs w:val="28"/>
        </w:rPr>
      </w:pPr>
    </w:p>
    <w:p w:rsidR="00B449F9" w:rsidRDefault="00B449F9" w:rsidP="00B449F9">
      <w:pPr>
        <w:pStyle w:val="a5"/>
        <w:ind w:firstLine="0"/>
        <w:rPr>
          <w:sz w:val="28"/>
          <w:szCs w:val="28"/>
        </w:rPr>
      </w:pPr>
    </w:p>
    <w:p w:rsidR="00B449F9" w:rsidRDefault="00B449F9" w:rsidP="00B449F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городская прокуратура,  МУ «Культурно-досуговый центр</w:t>
      </w:r>
    </w:p>
    <w:p w:rsidR="00B449F9" w:rsidRDefault="00B449F9" w:rsidP="00B449F9">
      <w:pPr>
        <w:pStyle w:val="a5"/>
        <w:ind w:firstLine="0"/>
        <w:rPr>
          <w:sz w:val="28"/>
          <w:szCs w:val="28"/>
        </w:rPr>
      </w:pPr>
    </w:p>
    <w:p w:rsidR="00B449F9" w:rsidRDefault="00B449F9" w:rsidP="00B449F9">
      <w:pPr>
        <w:pStyle w:val="a5"/>
        <w:ind w:left="5245" w:firstLine="0"/>
        <w:jc w:val="center"/>
        <w:rPr>
          <w:sz w:val="28"/>
          <w:szCs w:val="28"/>
        </w:rPr>
        <w:sectPr w:rsidR="00B449F9" w:rsidSect="00B449F9">
          <w:pgSz w:w="11906" w:h="16838"/>
          <w:pgMar w:top="426" w:right="567" w:bottom="426" w:left="1701" w:header="708" w:footer="708" w:gutter="0"/>
          <w:cols w:space="708"/>
          <w:docGrid w:linePitch="360"/>
        </w:sectPr>
      </w:pPr>
    </w:p>
    <w:p w:rsidR="007E3D59" w:rsidRDefault="007E3D59" w:rsidP="007E3D59">
      <w:pPr>
        <w:pStyle w:val="a5"/>
        <w:ind w:left="1162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E3D59" w:rsidRDefault="007E3D59" w:rsidP="007E3D59">
      <w:pPr>
        <w:pStyle w:val="a5"/>
        <w:ind w:left="11624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   администрации Ретюнского сельского поселения </w:t>
      </w:r>
    </w:p>
    <w:p w:rsidR="007E3D59" w:rsidRDefault="007E3D59" w:rsidP="007E3D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11205">
        <w:rPr>
          <w:sz w:val="28"/>
          <w:szCs w:val="28"/>
        </w:rPr>
        <w:t xml:space="preserve">158 </w:t>
      </w:r>
      <w:r>
        <w:rPr>
          <w:sz w:val="28"/>
          <w:szCs w:val="28"/>
        </w:rPr>
        <w:t>от «</w:t>
      </w:r>
      <w:r w:rsidR="00B11205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B11205">
        <w:rPr>
          <w:sz w:val="28"/>
          <w:szCs w:val="28"/>
        </w:rPr>
        <w:t xml:space="preserve"> мая </w:t>
      </w:r>
      <w:r>
        <w:rPr>
          <w:sz w:val="28"/>
          <w:szCs w:val="28"/>
        </w:rPr>
        <w:t>202</w:t>
      </w:r>
      <w:r w:rsidR="00B11205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B449F9" w:rsidRDefault="00B449F9" w:rsidP="00B449F9">
      <w:pPr>
        <w:pStyle w:val="a5"/>
        <w:rPr>
          <w:sz w:val="28"/>
          <w:szCs w:val="28"/>
        </w:rPr>
      </w:pPr>
    </w:p>
    <w:p w:rsidR="00B449F9" w:rsidRDefault="00B449F9" w:rsidP="00B449F9">
      <w:pPr>
        <w:pStyle w:val="a5"/>
        <w:jc w:val="center"/>
        <w:rPr>
          <w:sz w:val="28"/>
          <w:szCs w:val="28"/>
        </w:rPr>
      </w:pPr>
      <w:r w:rsidRPr="00B61438">
        <w:rPr>
          <w:sz w:val="28"/>
          <w:szCs w:val="28"/>
        </w:rPr>
        <w:t>План</w:t>
      </w:r>
    </w:p>
    <w:p w:rsidR="00B449F9" w:rsidRPr="00037352" w:rsidRDefault="00B449F9" w:rsidP="00B449F9">
      <w:pPr>
        <w:pStyle w:val="a5"/>
        <w:jc w:val="center"/>
        <w:rPr>
          <w:bCs/>
          <w:sz w:val="20"/>
        </w:rPr>
      </w:pPr>
      <w:r w:rsidRPr="00B61438">
        <w:rPr>
          <w:sz w:val="28"/>
          <w:szCs w:val="28"/>
        </w:rPr>
        <w:t xml:space="preserve">основных мероприятий по реализации Стратегии государственной национальной политики Российской Федерации на период до 2025 года в 2022-2023 годах на территории </w:t>
      </w:r>
      <w:proofErr w:type="spellStart"/>
      <w:r>
        <w:rPr>
          <w:sz w:val="28"/>
          <w:szCs w:val="28"/>
        </w:rPr>
        <w:t>Ретюнско</w:t>
      </w:r>
      <w:r w:rsidR="00984616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proofErr w:type="spellEnd"/>
      <w:r w:rsidRPr="00B61438">
        <w:rPr>
          <w:sz w:val="28"/>
          <w:szCs w:val="28"/>
        </w:rPr>
        <w:t xml:space="preserve"> сельского поселения </w:t>
      </w:r>
      <w:proofErr w:type="spellStart"/>
      <w:r w:rsidRPr="00B61438">
        <w:rPr>
          <w:sz w:val="28"/>
          <w:szCs w:val="28"/>
        </w:rPr>
        <w:t>Лужского</w:t>
      </w:r>
      <w:proofErr w:type="spellEnd"/>
      <w:r w:rsidRPr="00B61438">
        <w:rPr>
          <w:sz w:val="28"/>
          <w:szCs w:val="28"/>
        </w:rPr>
        <w:t xml:space="preserve"> муниципального района Ленинградской области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3352"/>
        <w:gridCol w:w="1512"/>
        <w:gridCol w:w="1581"/>
        <w:gridCol w:w="1754"/>
        <w:gridCol w:w="2399"/>
        <w:gridCol w:w="1982"/>
        <w:gridCol w:w="1720"/>
      </w:tblGrid>
      <w:tr w:rsidR="00984616" w:rsidRPr="00037352" w:rsidTr="00B449F9">
        <w:trPr>
          <w:trHeight w:val="105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F9" w:rsidRPr="002902BC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 xml:space="preserve">№ </w:t>
            </w:r>
            <w:proofErr w:type="gramStart"/>
            <w:r w:rsidRPr="002902BC">
              <w:rPr>
                <w:sz w:val="20"/>
                <w:szCs w:val="20"/>
              </w:rPr>
              <w:t>п</w:t>
            </w:r>
            <w:proofErr w:type="gramEnd"/>
            <w:r w:rsidRPr="002902BC">
              <w:rPr>
                <w:sz w:val="20"/>
                <w:szCs w:val="20"/>
              </w:rPr>
              <w:t>/п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F9" w:rsidRPr="002902BC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 xml:space="preserve">Наименование </w:t>
            </w:r>
          </w:p>
          <w:p w:rsidR="00B449F9" w:rsidRPr="002902BC" w:rsidRDefault="00B449F9" w:rsidP="00B449F9">
            <w:pPr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>мероприятия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F9" w:rsidRPr="002902BC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 xml:space="preserve">Срок </w:t>
            </w:r>
          </w:p>
          <w:p w:rsidR="00B449F9" w:rsidRPr="002902BC" w:rsidRDefault="00B449F9" w:rsidP="00B449F9">
            <w:pPr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>исполнения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F9" w:rsidRPr="002902BC" w:rsidRDefault="00B449F9" w:rsidP="00B449F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 xml:space="preserve">Ответственные </w:t>
            </w:r>
          </w:p>
          <w:p w:rsidR="00B449F9" w:rsidRPr="002902BC" w:rsidRDefault="00B449F9" w:rsidP="00B449F9">
            <w:pPr>
              <w:ind w:right="-108"/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>исполнители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F9" w:rsidRPr="002902BC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 xml:space="preserve">Источники </w:t>
            </w:r>
          </w:p>
          <w:p w:rsidR="00B449F9" w:rsidRPr="002902BC" w:rsidRDefault="00B449F9" w:rsidP="00B449F9">
            <w:pPr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F9" w:rsidRPr="002902BC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>Задача Стратегии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9F9" w:rsidRPr="002902BC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F9" w:rsidRPr="002902BC" w:rsidRDefault="00B449F9" w:rsidP="00B449F9">
            <w:pPr>
              <w:snapToGrid w:val="0"/>
              <w:ind w:right="-31"/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 xml:space="preserve">Документы, подтверждающие исполнение </w:t>
            </w:r>
          </w:p>
          <w:p w:rsidR="00B449F9" w:rsidRPr="00037352" w:rsidRDefault="00B449F9" w:rsidP="00B449F9">
            <w:pPr>
              <w:ind w:right="-31"/>
              <w:jc w:val="center"/>
              <w:rPr>
                <w:sz w:val="20"/>
                <w:szCs w:val="20"/>
              </w:rPr>
            </w:pPr>
            <w:r w:rsidRPr="002902BC">
              <w:rPr>
                <w:sz w:val="20"/>
                <w:szCs w:val="20"/>
              </w:rPr>
              <w:t>мероприятия</w:t>
            </w:r>
          </w:p>
        </w:tc>
      </w:tr>
      <w:tr w:rsidR="00984616" w:rsidRPr="008457ED" w:rsidTr="00B449F9">
        <w:trPr>
          <w:tblHeader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8</w:t>
            </w:r>
          </w:p>
        </w:tc>
      </w:tr>
      <w:tr w:rsidR="00B449F9" w:rsidRPr="008457ED" w:rsidTr="00B449F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457ED">
              <w:rPr>
                <w:b/>
                <w:sz w:val="20"/>
                <w:szCs w:val="20"/>
                <w:lang w:val="en-US"/>
              </w:rPr>
              <w:t>I</w:t>
            </w:r>
            <w:r w:rsidRPr="008457ED">
              <w:rPr>
                <w:b/>
                <w:sz w:val="20"/>
                <w:szCs w:val="20"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984616" w:rsidRPr="002902BC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1.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984616">
            <w:pPr>
              <w:jc w:val="both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 xml:space="preserve">Разработка и утверждение Комплексного плана мероприятий по гармонизации межэтнических отношений в муниципальном образовании </w:t>
            </w:r>
            <w:proofErr w:type="spellStart"/>
            <w:r w:rsidR="00984616">
              <w:rPr>
                <w:sz w:val="20"/>
                <w:szCs w:val="20"/>
              </w:rPr>
              <w:t>Ретюнское</w:t>
            </w:r>
            <w:proofErr w:type="spellEnd"/>
            <w:r w:rsidRPr="008457ED">
              <w:rPr>
                <w:sz w:val="20"/>
                <w:szCs w:val="20"/>
              </w:rPr>
              <w:t xml:space="preserve"> сельское поселение на 2022 -2023 годы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1 полугодие 2022 года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984616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 xml:space="preserve">Администрация </w:t>
            </w:r>
            <w:r w:rsidR="00984616">
              <w:rPr>
                <w:sz w:val="20"/>
                <w:szCs w:val="20"/>
              </w:rPr>
              <w:t>Ретюнского</w:t>
            </w:r>
            <w:r w:rsidRPr="008457E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both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457ED">
              <w:rPr>
                <w:sz w:val="20"/>
                <w:szCs w:val="20"/>
              </w:rPr>
              <w:t>остановление</w:t>
            </w:r>
          </w:p>
        </w:tc>
      </w:tr>
      <w:tr w:rsidR="00984616" w:rsidRPr="002902BC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2.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both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Мониторинг в части соответствия реализуемых муниципальных долгосрочных целевых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Постоянно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984616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 xml:space="preserve">Администрация </w:t>
            </w:r>
            <w:r w:rsidR="00984616">
              <w:rPr>
                <w:sz w:val="20"/>
                <w:szCs w:val="20"/>
              </w:rPr>
              <w:t xml:space="preserve">Ретюнского </w:t>
            </w:r>
            <w:r w:rsidRPr="008457ED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both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 xml:space="preserve">Объединение усилий муниципальных органов и институтов гражданского общества для достижения межнационального мира и согласия; обеспечение правовых, </w:t>
            </w:r>
            <w:r w:rsidRPr="008457ED">
              <w:rPr>
                <w:sz w:val="20"/>
                <w:szCs w:val="20"/>
              </w:rPr>
              <w:lastRenderedPageBreak/>
              <w:t>организационных и материальных условий, способствующих, развитию национально-культурных интересов народов России и их удовлетворению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both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lastRenderedPageBreak/>
              <w:t xml:space="preserve">Количество участников, реализующих целевые муниципальные долгосрочные программы, направленные на </w:t>
            </w:r>
            <w:r w:rsidRPr="008457ED">
              <w:rPr>
                <w:sz w:val="20"/>
                <w:szCs w:val="20"/>
              </w:rPr>
              <w:lastRenderedPageBreak/>
              <w:t>укрепление единства российской нации, достижение межнационального мира и согласия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8457ED" w:rsidRDefault="00B449F9" w:rsidP="009846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8457ED">
              <w:rPr>
                <w:sz w:val="20"/>
                <w:szCs w:val="20"/>
              </w:rPr>
              <w:t xml:space="preserve">оклад в Администрацию </w:t>
            </w:r>
            <w:r w:rsidR="00984616">
              <w:rPr>
                <w:sz w:val="20"/>
                <w:szCs w:val="20"/>
              </w:rPr>
              <w:t>Ретюнского</w:t>
            </w:r>
            <w:r w:rsidRPr="008457ED">
              <w:rPr>
                <w:sz w:val="20"/>
                <w:szCs w:val="20"/>
              </w:rPr>
              <w:t xml:space="preserve"> сельского поселения (ежегодно)</w:t>
            </w:r>
          </w:p>
        </w:tc>
      </w:tr>
      <w:tr w:rsidR="00984616" w:rsidRPr="002902BC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both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Участие в совещаниях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center"/>
              <w:rPr>
                <w:sz w:val="20"/>
                <w:szCs w:val="20"/>
              </w:rPr>
            </w:pPr>
            <w:proofErr w:type="gramStart"/>
            <w:r w:rsidRPr="008457ED">
              <w:rPr>
                <w:sz w:val="20"/>
                <w:szCs w:val="20"/>
              </w:rPr>
              <w:t>Согласно</w:t>
            </w:r>
            <w:proofErr w:type="gramEnd"/>
            <w:r w:rsidRPr="008457ED">
              <w:rPr>
                <w:sz w:val="20"/>
                <w:szCs w:val="20"/>
              </w:rPr>
              <w:t xml:space="preserve"> утвержденного плана района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984616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 xml:space="preserve">Администрация </w:t>
            </w:r>
            <w:r w:rsidR="00984616">
              <w:rPr>
                <w:sz w:val="20"/>
                <w:szCs w:val="20"/>
              </w:rPr>
              <w:t>Ретюнского</w:t>
            </w:r>
            <w:r w:rsidRPr="008457E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center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jc w:val="both"/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Совершенствование системы управления и координации муниципальных органов при реализации национальной политики Российской Федерации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rPr>
                <w:sz w:val="20"/>
                <w:szCs w:val="20"/>
              </w:rPr>
            </w:pPr>
            <w:r w:rsidRPr="008457ED">
              <w:rPr>
                <w:sz w:val="20"/>
                <w:szCs w:val="20"/>
              </w:rPr>
              <w:t>Посещение совещаний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8457ED" w:rsidRDefault="00B449F9" w:rsidP="00B4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457ED">
              <w:rPr>
                <w:sz w:val="20"/>
                <w:szCs w:val="20"/>
              </w:rPr>
              <w:t>езолюции и рекомендации</w:t>
            </w:r>
            <w:r>
              <w:rPr>
                <w:sz w:val="20"/>
                <w:szCs w:val="20"/>
              </w:rPr>
              <w:t xml:space="preserve"> </w:t>
            </w:r>
            <w:r w:rsidRPr="008457ED">
              <w:rPr>
                <w:sz w:val="20"/>
                <w:szCs w:val="20"/>
              </w:rPr>
              <w:t>совещаний</w:t>
            </w:r>
          </w:p>
        </w:tc>
      </w:tr>
      <w:tr w:rsidR="00984616" w:rsidRPr="00B50994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B50994" w:rsidRDefault="00B449F9" w:rsidP="00B449F9">
            <w:pPr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>4.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B50994" w:rsidRDefault="00B449F9" w:rsidP="00984616">
            <w:pPr>
              <w:jc w:val="both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>Проведение сов</w:t>
            </w:r>
            <w:r w:rsidR="00984616">
              <w:rPr>
                <w:sz w:val="20"/>
                <w:szCs w:val="20"/>
              </w:rPr>
              <w:t>ещаний работников М</w:t>
            </w:r>
            <w:r w:rsidRPr="00B50994">
              <w:rPr>
                <w:sz w:val="20"/>
                <w:szCs w:val="20"/>
              </w:rPr>
              <w:t>У «</w:t>
            </w:r>
            <w:r w:rsidR="00984616">
              <w:rPr>
                <w:sz w:val="20"/>
                <w:szCs w:val="20"/>
              </w:rPr>
              <w:t>Культурно-досуговый центр</w:t>
            </w:r>
            <w:r w:rsidRPr="00B50994">
              <w:rPr>
                <w:sz w:val="20"/>
                <w:szCs w:val="20"/>
              </w:rPr>
              <w:t>» по предупреждению межнациональных конфликтов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B50994" w:rsidRDefault="00B449F9" w:rsidP="00B44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B50994">
              <w:rPr>
                <w:sz w:val="20"/>
                <w:szCs w:val="20"/>
              </w:rPr>
              <w:t>жегодно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B50994" w:rsidRDefault="00B449F9" w:rsidP="00984616">
            <w:pPr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 xml:space="preserve">Администрация </w:t>
            </w:r>
            <w:r w:rsidR="00984616">
              <w:rPr>
                <w:sz w:val="20"/>
                <w:szCs w:val="20"/>
              </w:rPr>
              <w:t>Ретюнского</w:t>
            </w:r>
            <w:r w:rsidRPr="00B509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B50994" w:rsidRDefault="00B449F9" w:rsidP="00B449F9">
            <w:pPr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B50994" w:rsidRDefault="00B449F9" w:rsidP="00B449F9">
            <w:pPr>
              <w:jc w:val="both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>Совершенствование системы управления и координации муниципальных органов при реализации национальной политики Российской Федерации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B50994" w:rsidRDefault="00B449F9" w:rsidP="00B4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0994">
              <w:rPr>
                <w:sz w:val="20"/>
                <w:szCs w:val="20"/>
              </w:rPr>
              <w:t>роведение не менее 2 совещаний ежегодно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B50994" w:rsidRDefault="00B449F9" w:rsidP="00B4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50994">
              <w:rPr>
                <w:sz w:val="20"/>
                <w:szCs w:val="20"/>
              </w:rPr>
              <w:t>езолюции и рекомендации совещаний</w:t>
            </w:r>
          </w:p>
        </w:tc>
      </w:tr>
      <w:tr w:rsidR="00B449F9" w:rsidRPr="00B50994" w:rsidTr="00B449F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B50994" w:rsidRDefault="00B449F9" w:rsidP="00B44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50994">
              <w:rPr>
                <w:b/>
                <w:sz w:val="20"/>
                <w:szCs w:val="20"/>
                <w:lang w:val="en-US"/>
              </w:rPr>
              <w:t>II</w:t>
            </w:r>
            <w:r w:rsidRPr="00B50994">
              <w:rPr>
                <w:b/>
                <w:sz w:val="20"/>
                <w:szCs w:val="20"/>
              </w:rPr>
              <w:t>. Обеспечение равноправия граждан, реализации их конституционных прав в сфере государственной национальной политики  Российской Федерации</w:t>
            </w:r>
          </w:p>
        </w:tc>
      </w:tr>
      <w:tr w:rsidR="00984616" w:rsidRPr="002902BC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B50994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>5.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B50994" w:rsidRDefault="00B449F9" w:rsidP="00B449F9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B50994">
              <w:rPr>
                <w:sz w:val="20"/>
                <w:szCs w:val="20"/>
              </w:rPr>
              <w:t>ств пр</w:t>
            </w:r>
            <w:proofErr w:type="gramEnd"/>
            <w:r w:rsidRPr="00B50994">
              <w:rPr>
                <w:sz w:val="20"/>
                <w:szCs w:val="20"/>
              </w:rPr>
              <w:t xml:space="preserve">и приеме на работу, при замещении должностей  муниципальной службы, при формировании кадрового резерва на  муниципальном уровне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B50994" w:rsidRDefault="00B449F9" w:rsidP="00B449F9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B50994" w:rsidRDefault="00B449F9" w:rsidP="00984616">
            <w:pPr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 xml:space="preserve">Администрация </w:t>
            </w:r>
            <w:r w:rsidR="00984616">
              <w:rPr>
                <w:sz w:val="20"/>
                <w:szCs w:val="20"/>
              </w:rPr>
              <w:t xml:space="preserve">Ретюнского </w:t>
            </w:r>
            <w:r w:rsidRPr="00B5099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jc w:val="center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984616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создание системы мониторинга состояния межэтнических отношений в МО </w:t>
            </w:r>
            <w:proofErr w:type="spellStart"/>
            <w:r w:rsidR="00984616">
              <w:rPr>
                <w:sz w:val="20"/>
                <w:szCs w:val="20"/>
              </w:rPr>
              <w:t>Ретюнское</w:t>
            </w:r>
            <w:proofErr w:type="spellEnd"/>
            <w:r w:rsidRPr="00C01760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pStyle w:val="Default"/>
              <w:snapToGrid w:val="0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 xml:space="preserve">Наличие (отсутствие) фактов </w:t>
            </w:r>
            <w:proofErr w:type="gramStart"/>
            <w:r w:rsidRPr="00C01760">
              <w:rPr>
                <w:sz w:val="20"/>
                <w:szCs w:val="20"/>
              </w:rPr>
              <w:t>нарушения принципа равноправия граждан Российской Федерации</w:t>
            </w:r>
            <w:proofErr w:type="gram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C01760" w:rsidRDefault="00B449F9" w:rsidP="00984616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 xml:space="preserve">Аналитические отчеты на официальном сайте Администрации </w:t>
            </w:r>
            <w:r w:rsidR="00984616">
              <w:rPr>
                <w:sz w:val="20"/>
                <w:szCs w:val="20"/>
              </w:rPr>
              <w:t xml:space="preserve">Ретюнского </w:t>
            </w:r>
            <w:r w:rsidRPr="00C01760">
              <w:rPr>
                <w:sz w:val="20"/>
                <w:szCs w:val="20"/>
              </w:rPr>
              <w:t>сельского поселения</w:t>
            </w:r>
          </w:p>
        </w:tc>
      </w:tr>
      <w:tr w:rsidR="00B449F9" w:rsidRPr="00C01760" w:rsidTr="00B449F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C01760">
              <w:rPr>
                <w:b/>
                <w:sz w:val="20"/>
                <w:szCs w:val="20"/>
                <w:lang w:val="en-US"/>
              </w:rPr>
              <w:t>III</w:t>
            </w:r>
            <w:r w:rsidRPr="00C01760">
              <w:rPr>
                <w:b/>
                <w:sz w:val="20"/>
                <w:szCs w:val="20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984616" w:rsidRPr="002902BC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jc w:val="center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6.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 xml:space="preserve">Содействие проведению торжественных мероприятий, </w:t>
            </w:r>
            <w:r w:rsidRPr="00C01760">
              <w:rPr>
                <w:sz w:val="20"/>
                <w:szCs w:val="20"/>
              </w:rPr>
              <w:lastRenderedPageBreak/>
              <w:t>приуроченных к памятным датам в истории народов России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jc w:val="center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lastRenderedPageBreak/>
              <w:t xml:space="preserve">Ежегодно, приурочено к </w:t>
            </w:r>
            <w:r w:rsidRPr="00C01760">
              <w:rPr>
                <w:sz w:val="20"/>
                <w:szCs w:val="20"/>
              </w:rPr>
              <w:lastRenderedPageBreak/>
              <w:t>датам проведения мероприятия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984616">
            <w:pPr>
              <w:jc w:val="center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lastRenderedPageBreak/>
              <w:t>МУ «</w:t>
            </w:r>
            <w:proofErr w:type="spellStart"/>
            <w:r w:rsidR="00984616">
              <w:rPr>
                <w:sz w:val="20"/>
                <w:szCs w:val="20"/>
              </w:rPr>
              <w:t>Культкрно</w:t>
            </w:r>
            <w:proofErr w:type="spellEnd"/>
            <w:r w:rsidR="00984616">
              <w:rPr>
                <w:sz w:val="20"/>
                <w:szCs w:val="20"/>
              </w:rPr>
              <w:t>-</w:t>
            </w:r>
            <w:r w:rsidR="00984616">
              <w:rPr>
                <w:sz w:val="20"/>
                <w:szCs w:val="20"/>
              </w:rPr>
              <w:lastRenderedPageBreak/>
              <w:t>досуговый центр</w:t>
            </w:r>
            <w:r w:rsidRPr="00C01760">
              <w:rPr>
                <w:sz w:val="20"/>
                <w:szCs w:val="20"/>
              </w:rPr>
              <w:t>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C01760">
              <w:rPr>
                <w:sz w:val="20"/>
                <w:szCs w:val="20"/>
              </w:rPr>
              <w:t xml:space="preserve"> пределах средств, </w:t>
            </w:r>
            <w:r w:rsidRPr="00C01760">
              <w:rPr>
                <w:sz w:val="20"/>
                <w:szCs w:val="20"/>
              </w:rPr>
              <w:lastRenderedPageBreak/>
              <w:t>предусмотренных в местном бюджете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C01760">
              <w:rPr>
                <w:sz w:val="20"/>
                <w:szCs w:val="20"/>
              </w:rPr>
              <w:t xml:space="preserve">аспространение знаний об истории и культуре </w:t>
            </w:r>
            <w:r w:rsidRPr="00C01760">
              <w:rPr>
                <w:sz w:val="20"/>
                <w:szCs w:val="20"/>
              </w:rPr>
              <w:lastRenderedPageBreak/>
              <w:t>народов Российской Федерации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lastRenderedPageBreak/>
              <w:t xml:space="preserve">Охват </w:t>
            </w:r>
            <w:proofErr w:type="gramStart"/>
            <w:r w:rsidRPr="00C01760">
              <w:rPr>
                <w:sz w:val="20"/>
                <w:szCs w:val="20"/>
              </w:rPr>
              <w:t>программными</w:t>
            </w:r>
            <w:proofErr w:type="gramEnd"/>
          </w:p>
          <w:p w:rsidR="00B449F9" w:rsidRPr="00C01760" w:rsidRDefault="00B449F9" w:rsidP="00B449F9">
            <w:pPr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lastRenderedPageBreak/>
              <w:t>мероприятиями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C01760" w:rsidRDefault="00B449F9" w:rsidP="00984616">
            <w:pPr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lastRenderedPageBreak/>
              <w:t xml:space="preserve">Отчет в Администрацию </w:t>
            </w:r>
            <w:r w:rsidR="00984616">
              <w:rPr>
                <w:sz w:val="20"/>
                <w:szCs w:val="20"/>
              </w:rPr>
              <w:lastRenderedPageBreak/>
              <w:t xml:space="preserve">Ретюнского </w:t>
            </w:r>
            <w:r w:rsidRPr="00C01760">
              <w:rPr>
                <w:sz w:val="20"/>
                <w:szCs w:val="20"/>
              </w:rPr>
              <w:t>сельского поселения</w:t>
            </w:r>
          </w:p>
        </w:tc>
      </w:tr>
      <w:tr w:rsidR="00B449F9" w:rsidRPr="00C01760" w:rsidTr="00B449F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1760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Pr="00C01760">
              <w:rPr>
                <w:b/>
                <w:sz w:val="20"/>
                <w:szCs w:val="20"/>
              </w:rPr>
              <w:t>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984616" w:rsidRPr="00C01760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7.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pStyle w:val="Default"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Выявление формирующихся конфликтов в сфере межнациональных отношений, их предупреждение в соответствии с методическими рекомендациями для органов местного самоуправления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C01760">
              <w:rPr>
                <w:rFonts w:eastAsia="Times New Roman"/>
                <w:sz w:val="20"/>
                <w:szCs w:val="20"/>
              </w:rPr>
              <w:t>В течение всего периода</w:t>
            </w:r>
          </w:p>
          <w:p w:rsidR="00B449F9" w:rsidRPr="00C01760" w:rsidRDefault="00B449F9" w:rsidP="00B449F9">
            <w:pPr>
              <w:jc w:val="center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(постоянно)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984616">
            <w:pPr>
              <w:jc w:val="center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 xml:space="preserve">Администрация </w:t>
            </w:r>
            <w:r w:rsidR="00984616">
              <w:rPr>
                <w:sz w:val="20"/>
                <w:szCs w:val="20"/>
              </w:rPr>
              <w:t>Ретюнского</w:t>
            </w:r>
            <w:r w:rsidRPr="00C0176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snapToGrid w:val="0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 xml:space="preserve">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snapToGrid w:val="0"/>
              <w:jc w:val="both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Методические рекомендации для органов местного самоуправления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C01760" w:rsidRDefault="00B449F9" w:rsidP="00984616">
            <w:pPr>
              <w:snapToGrid w:val="0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 xml:space="preserve">Отчеты в Администрацию </w:t>
            </w:r>
            <w:r w:rsidR="00984616">
              <w:rPr>
                <w:sz w:val="20"/>
                <w:szCs w:val="20"/>
              </w:rPr>
              <w:t>Ретюнского</w:t>
            </w:r>
            <w:r w:rsidRPr="00C01760">
              <w:rPr>
                <w:sz w:val="20"/>
                <w:szCs w:val="20"/>
              </w:rPr>
              <w:t xml:space="preserve"> сельского поселения (в течение месяца после проведения мероприятия)</w:t>
            </w:r>
          </w:p>
        </w:tc>
      </w:tr>
      <w:tr w:rsidR="00984616" w:rsidRPr="00C01760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01760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9846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760">
              <w:rPr>
                <w:rFonts w:eastAsia="Calibri"/>
                <w:sz w:val="20"/>
                <w:szCs w:val="20"/>
              </w:rPr>
              <w:t xml:space="preserve">Проведение мониторинга ключевых показателей состояния межнациональных отношений в </w:t>
            </w:r>
            <w:proofErr w:type="spellStart"/>
            <w:r w:rsidR="00984616">
              <w:rPr>
                <w:rFonts w:eastAsia="Calibri"/>
                <w:sz w:val="20"/>
                <w:szCs w:val="20"/>
              </w:rPr>
              <w:t>Ретюнском</w:t>
            </w:r>
            <w:proofErr w:type="spellEnd"/>
            <w:r w:rsidRPr="00C01760">
              <w:rPr>
                <w:rFonts w:eastAsia="Calibri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01760">
              <w:rPr>
                <w:rFonts w:eastAsia="Calibri"/>
                <w:sz w:val="20"/>
                <w:szCs w:val="20"/>
              </w:rPr>
              <w:t>Ежегодно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984616" w:rsidP="00B44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Ретюнского</w:t>
            </w:r>
            <w:r w:rsidR="00B449F9" w:rsidRPr="00C01760">
              <w:rPr>
                <w:sz w:val="20"/>
                <w:szCs w:val="20"/>
              </w:rPr>
              <w:t xml:space="preserve"> сельского поселения</w:t>
            </w:r>
          </w:p>
          <w:p w:rsidR="00B449F9" w:rsidRPr="00C01760" w:rsidRDefault="00B449F9" w:rsidP="00B449F9">
            <w:pPr>
              <w:jc w:val="center"/>
              <w:rPr>
                <w:sz w:val="20"/>
                <w:szCs w:val="20"/>
              </w:rPr>
            </w:pPr>
          </w:p>
          <w:p w:rsidR="00B449F9" w:rsidRPr="00C01760" w:rsidRDefault="00984616" w:rsidP="009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449F9" w:rsidRPr="00C01760">
              <w:rPr>
                <w:sz w:val="20"/>
                <w:szCs w:val="20"/>
              </w:rPr>
              <w:t>У «</w:t>
            </w:r>
            <w:r>
              <w:rPr>
                <w:sz w:val="20"/>
                <w:szCs w:val="20"/>
              </w:rPr>
              <w:t>Культурно-досуговый</w:t>
            </w:r>
            <w:r w:rsidR="00B449F9" w:rsidRPr="00C01760">
              <w:rPr>
                <w:sz w:val="20"/>
                <w:szCs w:val="20"/>
              </w:rPr>
              <w:t>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9846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создание системы мониторинга состояния межэтнических отношений в МО </w:t>
            </w:r>
            <w:proofErr w:type="spellStart"/>
            <w:r w:rsidR="00984616">
              <w:rPr>
                <w:sz w:val="20"/>
                <w:szCs w:val="20"/>
              </w:rPr>
              <w:t>Ретюнское</w:t>
            </w:r>
            <w:proofErr w:type="spellEnd"/>
            <w:r w:rsidRPr="00C01760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760">
              <w:rPr>
                <w:rFonts w:eastAsia="Calibri"/>
                <w:sz w:val="20"/>
                <w:szCs w:val="20"/>
              </w:rPr>
              <w:t>Массовый опрос населения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C01760" w:rsidRDefault="00B449F9" w:rsidP="009846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01760">
              <w:rPr>
                <w:rFonts w:eastAsia="Calibri"/>
                <w:sz w:val="20"/>
                <w:szCs w:val="20"/>
              </w:rPr>
              <w:t xml:space="preserve">Отчеты в Администрацию </w:t>
            </w:r>
            <w:r w:rsidR="00984616">
              <w:rPr>
                <w:rFonts w:eastAsia="Calibri"/>
                <w:sz w:val="20"/>
                <w:szCs w:val="20"/>
              </w:rPr>
              <w:t>Ретюнского</w:t>
            </w:r>
            <w:r w:rsidRPr="00C01760">
              <w:rPr>
                <w:rFonts w:eastAsia="Calibri"/>
                <w:sz w:val="20"/>
                <w:szCs w:val="20"/>
              </w:rPr>
              <w:t xml:space="preserve"> сельского поселения (ежегодно до 15 января года, следующего за </w:t>
            </w:r>
            <w:proofErr w:type="gramStart"/>
            <w:r w:rsidRPr="00C01760">
              <w:rPr>
                <w:rFonts w:eastAsia="Calibri"/>
                <w:sz w:val="20"/>
                <w:szCs w:val="20"/>
              </w:rPr>
              <w:t>отчетным</w:t>
            </w:r>
            <w:proofErr w:type="gramEnd"/>
            <w:r w:rsidRPr="00C01760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B449F9" w:rsidRPr="00C01760" w:rsidTr="00B449F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C01760">
              <w:rPr>
                <w:b/>
                <w:sz w:val="20"/>
                <w:szCs w:val="20"/>
                <w:lang w:val="en-US"/>
              </w:rPr>
              <w:t>V</w:t>
            </w:r>
            <w:r w:rsidRPr="00C01760">
              <w:rPr>
                <w:b/>
                <w:sz w:val="20"/>
                <w:szCs w:val="20"/>
              </w:rPr>
              <w:t>. Содействие сохранению и развитию этнокультурного многообразия народов, проживающих на территории Ленинградской области</w:t>
            </w:r>
          </w:p>
        </w:tc>
      </w:tr>
      <w:tr w:rsidR="00984616" w:rsidRPr="002902BC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9.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pStyle w:val="Default"/>
              <w:snapToGrid w:val="0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Организация праздника «Игры народов мира»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 xml:space="preserve">Ежегодно в рамках летней работы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984616" w:rsidP="009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449F9" w:rsidRPr="00C01760">
              <w:rPr>
                <w:sz w:val="20"/>
                <w:szCs w:val="20"/>
              </w:rPr>
              <w:t>У «</w:t>
            </w:r>
            <w:r>
              <w:rPr>
                <w:sz w:val="20"/>
                <w:szCs w:val="20"/>
              </w:rPr>
              <w:t>Культурно-досуговый центр</w:t>
            </w:r>
            <w:r w:rsidR="00B449F9" w:rsidRPr="00C01760">
              <w:rPr>
                <w:sz w:val="20"/>
                <w:szCs w:val="20"/>
              </w:rPr>
              <w:t>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760">
              <w:rPr>
                <w:rFonts w:ascii="Times New Roman" w:hAnsi="Times New Roman" w:cs="Times New Roman"/>
                <w:sz w:val="20"/>
                <w:szCs w:val="20"/>
              </w:rPr>
              <w:t>В пределах средств местного бюджета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C01760" w:rsidRDefault="00B449F9" w:rsidP="00B449F9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2902BC" w:rsidRDefault="00B449F9" w:rsidP="0098461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C01760">
              <w:rPr>
                <w:sz w:val="20"/>
                <w:szCs w:val="20"/>
              </w:rPr>
              <w:t xml:space="preserve">Отчеты в Администрацию </w:t>
            </w:r>
            <w:r w:rsidR="00984616">
              <w:rPr>
                <w:sz w:val="20"/>
                <w:szCs w:val="20"/>
              </w:rPr>
              <w:t>Ретюнского</w:t>
            </w:r>
            <w:r w:rsidRPr="00C0176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984616" w:rsidRPr="002902BC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F707C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F707C">
              <w:rPr>
                <w:rFonts w:eastAsia="Calibri"/>
                <w:sz w:val="20"/>
                <w:szCs w:val="20"/>
              </w:rPr>
              <w:t xml:space="preserve">Проведение различных тематических  часов информации </w:t>
            </w:r>
            <w:proofErr w:type="gramStart"/>
            <w:r w:rsidRPr="003F707C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3F707C">
              <w:rPr>
                <w:rFonts w:eastAsia="Calibri"/>
                <w:sz w:val="20"/>
                <w:szCs w:val="20"/>
              </w:rPr>
              <w:t xml:space="preserve"> Дню народного единства «Славься, Отечество»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F707C">
              <w:rPr>
                <w:rFonts w:eastAsia="Calibri"/>
                <w:sz w:val="20"/>
                <w:szCs w:val="20"/>
              </w:rPr>
              <w:t>2022 –2023 гг.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984616" w:rsidP="009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449F9" w:rsidRPr="003F707C">
              <w:rPr>
                <w:sz w:val="20"/>
                <w:szCs w:val="20"/>
              </w:rPr>
              <w:t>У «</w:t>
            </w:r>
            <w:r>
              <w:rPr>
                <w:sz w:val="20"/>
                <w:szCs w:val="20"/>
              </w:rPr>
              <w:t>Культурно-досуговый центр</w:t>
            </w:r>
            <w:r w:rsidR="00B449F9" w:rsidRPr="003F707C">
              <w:rPr>
                <w:sz w:val="20"/>
                <w:szCs w:val="20"/>
              </w:rPr>
              <w:t>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F707C">
              <w:rPr>
                <w:sz w:val="20"/>
                <w:szCs w:val="20"/>
              </w:rPr>
              <w:t>В пределах средств местного бюджета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984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F707C">
              <w:rPr>
                <w:rFonts w:eastAsia="Calibri"/>
                <w:sz w:val="20"/>
                <w:szCs w:val="20"/>
              </w:rPr>
              <w:t xml:space="preserve">Распространение знаний об истории и культуре народов </w:t>
            </w:r>
            <w:r w:rsidR="00984616">
              <w:rPr>
                <w:rFonts w:eastAsia="Calibri"/>
                <w:sz w:val="20"/>
                <w:szCs w:val="20"/>
              </w:rPr>
              <w:t>Ленинградской</w:t>
            </w:r>
            <w:r w:rsidRPr="003F707C">
              <w:rPr>
                <w:rFonts w:eastAsia="Calibri"/>
                <w:sz w:val="20"/>
                <w:szCs w:val="20"/>
              </w:rPr>
              <w:t xml:space="preserve"> области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F707C">
              <w:rPr>
                <w:rFonts w:eastAsia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2902BC" w:rsidRDefault="00B449F9" w:rsidP="0098461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C01760">
              <w:rPr>
                <w:sz w:val="20"/>
                <w:szCs w:val="20"/>
              </w:rPr>
              <w:t xml:space="preserve">Отчеты в Администрацию </w:t>
            </w:r>
            <w:r w:rsidR="00984616">
              <w:rPr>
                <w:sz w:val="20"/>
                <w:szCs w:val="20"/>
              </w:rPr>
              <w:t>Ретюнского</w:t>
            </w:r>
            <w:r w:rsidRPr="00C01760">
              <w:rPr>
                <w:sz w:val="20"/>
                <w:szCs w:val="20"/>
              </w:rPr>
              <w:t xml:space="preserve"> сельского </w:t>
            </w:r>
            <w:r w:rsidRPr="00C01760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984616" w:rsidRPr="002902BC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3F707C">
              <w:rPr>
                <w:sz w:val="20"/>
                <w:szCs w:val="20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pStyle w:val="Default"/>
              <w:snapToGrid w:val="0"/>
              <w:jc w:val="both"/>
              <w:rPr>
                <w:sz w:val="20"/>
                <w:szCs w:val="20"/>
              </w:rPr>
            </w:pPr>
            <w:r w:rsidRPr="003F707C">
              <w:rPr>
                <w:sz w:val="20"/>
                <w:szCs w:val="20"/>
              </w:rPr>
              <w:t>Содействие развитию народных промыслов и ремесел в целях увеличения занятости населения  в поселении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3F707C">
              <w:rPr>
                <w:sz w:val="20"/>
                <w:szCs w:val="20"/>
              </w:rPr>
              <w:t xml:space="preserve">ежегодно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984616" w:rsidP="009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449F9" w:rsidRPr="003F707C">
              <w:rPr>
                <w:sz w:val="20"/>
                <w:szCs w:val="20"/>
              </w:rPr>
              <w:t>У «</w:t>
            </w:r>
            <w:r>
              <w:rPr>
                <w:sz w:val="20"/>
                <w:szCs w:val="20"/>
              </w:rPr>
              <w:t>Культурно-досуговый центр</w:t>
            </w:r>
            <w:r w:rsidR="00B449F9" w:rsidRPr="003F707C">
              <w:rPr>
                <w:sz w:val="20"/>
                <w:szCs w:val="20"/>
              </w:rPr>
              <w:t>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7C">
              <w:rPr>
                <w:rFonts w:ascii="Times New Roman" w:hAnsi="Times New Roman" w:cs="Times New Roman"/>
                <w:sz w:val="20"/>
                <w:szCs w:val="20"/>
              </w:rPr>
              <w:t>В пределах средств местного бюджета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3F707C">
              <w:rPr>
                <w:sz w:val="20"/>
                <w:szCs w:val="20"/>
              </w:rPr>
              <w:t>Развитие этнографического и культурно-познавательного туризма, оздоровительных и рекреационных зон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snapToGrid w:val="0"/>
              <w:jc w:val="both"/>
              <w:rPr>
                <w:sz w:val="20"/>
                <w:szCs w:val="20"/>
              </w:rPr>
            </w:pPr>
            <w:r w:rsidRPr="003F707C">
              <w:rPr>
                <w:sz w:val="20"/>
                <w:szCs w:val="20"/>
              </w:rPr>
              <w:t xml:space="preserve">Программа развития народных промыслов и ремесел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3F707C" w:rsidRDefault="00B449F9" w:rsidP="00B449F9">
            <w:pPr>
              <w:pStyle w:val="Default"/>
              <w:snapToGrid w:val="0"/>
              <w:rPr>
                <w:sz w:val="20"/>
                <w:szCs w:val="20"/>
              </w:rPr>
            </w:pPr>
            <w:r w:rsidRPr="003F707C">
              <w:rPr>
                <w:sz w:val="20"/>
                <w:szCs w:val="20"/>
              </w:rPr>
              <w:t xml:space="preserve">Нормативные акты муниципального уровня </w:t>
            </w:r>
          </w:p>
        </w:tc>
      </w:tr>
      <w:tr w:rsidR="00B449F9" w:rsidRPr="00190F02" w:rsidTr="00B449F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190F02" w:rsidRDefault="00B449F9" w:rsidP="00B44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0F02">
              <w:rPr>
                <w:b/>
                <w:sz w:val="20"/>
                <w:szCs w:val="20"/>
                <w:lang w:val="en-US"/>
              </w:rPr>
              <w:t>VI</w:t>
            </w:r>
            <w:r w:rsidRPr="00190F02">
              <w:rPr>
                <w:b/>
                <w:sz w:val="20"/>
                <w:szCs w:val="20"/>
              </w:rPr>
              <w:t>. Развитие системы образования, гражданского патриотического воспитания подрастающего поколения</w:t>
            </w:r>
          </w:p>
        </w:tc>
      </w:tr>
      <w:tr w:rsidR="00984616" w:rsidRPr="002902BC" w:rsidTr="00B449F9">
        <w:tc>
          <w:tcPr>
            <w:tcW w:w="17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49F9" w:rsidRPr="00190F02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190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90F02">
              <w:rPr>
                <w:sz w:val="20"/>
                <w:szCs w:val="20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9F9" w:rsidRPr="00190F02" w:rsidRDefault="00B449F9" w:rsidP="00B449F9">
            <w:pPr>
              <w:pStyle w:val="Default"/>
              <w:snapToGrid w:val="0"/>
              <w:rPr>
                <w:sz w:val="20"/>
                <w:szCs w:val="20"/>
              </w:rPr>
            </w:pPr>
            <w:r w:rsidRPr="00190F02">
              <w:rPr>
                <w:sz w:val="20"/>
                <w:szCs w:val="20"/>
              </w:rPr>
              <w:t xml:space="preserve">Поддержка молодежного волонтерского движения по восстановлению памятников истории и культуры народов России, включая воинские  захоронения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9F9" w:rsidRPr="00190F02" w:rsidRDefault="00B449F9" w:rsidP="00B449F9">
            <w:pPr>
              <w:snapToGrid w:val="0"/>
              <w:jc w:val="center"/>
              <w:rPr>
                <w:sz w:val="20"/>
                <w:szCs w:val="20"/>
              </w:rPr>
            </w:pPr>
            <w:r w:rsidRPr="00190F02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9F9" w:rsidRPr="00C01760" w:rsidRDefault="00B449F9" w:rsidP="00B449F9">
            <w:pPr>
              <w:jc w:val="center"/>
              <w:rPr>
                <w:sz w:val="20"/>
                <w:szCs w:val="20"/>
              </w:rPr>
            </w:pPr>
            <w:r w:rsidRPr="00C01760">
              <w:rPr>
                <w:sz w:val="20"/>
                <w:szCs w:val="20"/>
              </w:rPr>
              <w:t xml:space="preserve">Администрация </w:t>
            </w:r>
            <w:r w:rsidR="00984616">
              <w:rPr>
                <w:sz w:val="20"/>
                <w:szCs w:val="20"/>
              </w:rPr>
              <w:t>Ретюнского</w:t>
            </w:r>
            <w:r w:rsidRPr="00C01760">
              <w:rPr>
                <w:sz w:val="20"/>
                <w:szCs w:val="20"/>
              </w:rPr>
              <w:t xml:space="preserve"> сельского поселения</w:t>
            </w:r>
          </w:p>
          <w:p w:rsidR="00B449F9" w:rsidRPr="00C01760" w:rsidRDefault="00B449F9" w:rsidP="00B449F9">
            <w:pPr>
              <w:jc w:val="center"/>
              <w:rPr>
                <w:sz w:val="20"/>
                <w:szCs w:val="20"/>
              </w:rPr>
            </w:pPr>
          </w:p>
          <w:p w:rsidR="00B449F9" w:rsidRPr="00C01760" w:rsidRDefault="00984616" w:rsidP="0098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449F9" w:rsidRPr="00C01760">
              <w:rPr>
                <w:sz w:val="20"/>
                <w:szCs w:val="20"/>
              </w:rPr>
              <w:t>У «</w:t>
            </w:r>
            <w:r>
              <w:rPr>
                <w:sz w:val="20"/>
                <w:szCs w:val="20"/>
              </w:rPr>
              <w:t>Культурно-досуговый центр</w:t>
            </w:r>
            <w:r w:rsidR="00B449F9" w:rsidRPr="00C01760">
              <w:rPr>
                <w:sz w:val="20"/>
                <w:szCs w:val="20"/>
              </w:rPr>
              <w:t>»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9F9" w:rsidRPr="00190F02" w:rsidRDefault="00B449F9" w:rsidP="00B449F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0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9F9" w:rsidRPr="00190F02" w:rsidRDefault="00B449F9" w:rsidP="00B449F9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190F02">
              <w:rPr>
                <w:sz w:val="20"/>
                <w:szCs w:val="20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9F9" w:rsidRPr="00190F02" w:rsidRDefault="00B449F9" w:rsidP="00B449F9">
            <w:pPr>
              <w:pStyle w:val="Default"/>
              <w:snapToGrid w:val="0"/>
              <w:rPr>
                <w:sz w:val="20"/>
                <w:szCs w:val="20"/>
              </w:rPr>
            </w:pPr>
            <w:r w:rsidRPr="00190F02">
              <w:rPr>
                <w:sz w:val="20"/>
                <w:szCs w:val="20"/>
              </w:rPr>
              <w:t xml:space="preserve">Количество участников не менее </w:t>
            </w:r>
            <w:r>
              <w:rPr>
                <w:sz w:val="20"/>
                <w:szCs w:val="20"/>
              </w:rPr>
              <w:t>10</w:t>
            </w:r>
            <w:r w:rsidRPr="00190F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449F9" w:rsidRPr="002902BC" w:rsidRDefault="00B449F9" w:rsidP="0098461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C01760">
              <w:rPr>
                <w:sz w:val="20"/>
                <w:szCs w:val="20"/>
              </w:rPr>
              <w:t xml:space="preserve">Отчеты в Администрацию </w:t>
            </w:r>
            <w:r w:rsidR="00984616">
              <w:rPr>
                <w:sz w:val="20"/>
                <w:szCs w:val="20"/>
              </w:rPr>
              <w:t>Ретюнского</w:t>
            </w:r>
            <w:r w:rsidRPr="00C0176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449F9" w:rsidRPr="00190F02" w:rsidTr="00B449F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190F02" w:rsidRDefault="00B449F9" w:rsidP="00B449F9">
            <w:pPr>
              <w:jc w:val="center"/>
              <w:rPr>
                <w:sz w:val="20"/>
                <w:szCs w:val="20"/>
              </w:rPr>
            </w:pPr>
            <w:r w:rsidRPr="00190F02">
              <w:rPr>
                <w:b/>
                <w:sz w:val="20"/>
                <w:szCs w:val="20"/>
                <w:lang w:val="en-US"/>
              </w:rPr>
              <w:t>VII</w:t>
            </w:r>
            <w:r w:rsidRPr="00190F02">
              <w:rPr>
                <w:b/>
                <w:sz w:val="20"/>
                <w:szCs w:val="20"/>
              </w:rPr>
              <w:t>. Информационное обеспечение</w:t>
            </w:r>
          </w:p>
        </w:tc>
      </w:tr>
      <w:tr w:rsidR="00984616" w:rsidRPr="002902BC" w:rsidTr="00B449F9">
        <w:trPr>
          <w:trHeight w:val="2281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190F02" w:rsidRDefault="00B449F9" w:rsidP="00B449F9">
            <w:pPr>
              <w:jc w:val="center"/>
              <w:rPr>
                <w:sz w:val="20"/>
                <w:szCs w:val="20"/>
              </w:rPr>
            </w:pPr>
            <w:r w:rsidRPr="00190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90F02">
              <w:rPr>
                <w:sz w:val="20"/>
                <w:szCs w:val="20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190F02" w:rsidRDefault="00B449F9" w:rsidP="00B449F9">
            <w:pPr>
              <w:jc w:val="both"/>
              <w:rPr>
                <w:sz w:val="20"/>
                <w:szCs w:val="20"/>
              </w:rPr>
            </w:pPr>
            <w:r w:rsidRPr="00190F02">
              <w:rPr>
                <w:sz w:val="20"/>
                <w:szCs w:val="20"/>
              </w:rPr>
              <w:t>Реализация комплексной информационной кампании, направленной на укрепление межнациональной и общегражданской идентичности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190F02" w:rsidRDefault="00B449F9" w:rsidP="00B449F9">
            <w:pPr>
              <w:jc w:val="center"/>
              <w:rPr>
                <w:sz w:val="20"/>
                <w:szCs w:val="20"/>
              </w:rPr>
            </w:pPr>
            <w:r w:rsidRPr="00190F02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190F02" w:rsidRDefault="00B449F9" w:rsidP="00984616">
            <w:pPr>
              <w:jc w:val="center"/>
              <w:rPr>
                <w:sz w:val="20"/>
                <w:szCs w:val="20"/>
              </w:rPr>
            </w:pPr>
            <w:r w:rsidRPr="00190F02">
              <w:rPr>
                <w:sz w:val="20"/>
                <w:szCs w:val="20"/>
              </w:rPr>
              <w:t xml:space="preserve">Администрация </w:t>
            </w:r>
            <w:r w:rsidR="00984616">
              <w:rPr>
                <w:sz w:val="20"/>
                <w:szCs w:val="20"/>
              </w:rPr>
              <w:t>Ретюнского</w:t>
            </w:r>
            <w:r w:rsidRPr="00190F0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190F02" w:rsidRDefault="00B449F9" w:rsidP="00B449F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0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190F02" w:rsidRDefault="00B449F9" w:rsidP="00B449F9">
            <w:pPr>
              <w:jc w:val="both"/>
              <w:rPr>
                <w:sz w:val="20"/>
                <w:szCs w:val="20"/>
              </w:rPr>
            </w:pPr>
            <w:r w:rsidRPr="00190F02">
              <w:rPr>
                <w:sz w:val="20"/>
                <w:szCs w:val="20"/>
              </w:rPr>
              <w:t>Разработка памяток освещающих вопросы реализации национальной политики Российской Федерации, включая поддержку проектов, направленных на реализацию целей и задач Стратегии реализации государственной национальной политики Российской Федерации на период до 2025 года;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190F02" w:rsidRDefault="00B449F9" w:rsidP="00B449F9">
            <w:pPr>
              <w:jc w:val="center"/>
              <w:rPr>
                <w:sz w:val="20"/>
                <w:szCs w:val="20"/>
              </w:rPr>
            </w:pPr>
            <w:r w:rsidRPr="00190F02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9F9" w:rsidRPr="002902BC" w:rsidRDefault="00B449F9" w:rsidP="00984616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C01760">
              <w:rPr>
                <w:sz w:val="20"/>
                <w:szCs w:val="20"/>
              </w:rPr>
              <w:t xml:space="preserve">Отчеты в Администрацию </w:t>
            </w:r>
            <w:r w:rsidR="00984616">
              <w:rPr>
                <w:sz w:val="20"/>
                <w:szCs w:val="20"/>
              </w:rPr>
              <w:t xml:space="preserve">Ретюнского </w:t>
            </w:r>
            <w:r w:rsidRPr="00C01760">
              <w:rPr>
                <w:sz w:val="20"/>
                <w:szCs w:val="20"/>
              </w:rPr>
              <w:t>сельского поселения</w:t>
            </w:r>
          </w:p>
        </w:tc>
      </w:tr>
    </w:tbl>
    <w:p w:rsidR="00B449F9" w:rsidRDefault="00B449F9" w:rsidP="00B449F9">
      <w:pPr>
        <w:rPr>
          <w:sz w:val="20"/>
          <w:szCs w:val="20"/>
        </w:rPr>
      </w:pPr>
    </w:p>
    <w:p w:rsidR="00B449F9" w:rsidRPr="00037352" w:rsidRDefault="00B449F9" w:rsidP="00B449F9">
      <w:pPr>
        <w:tabs>
          <w:tab w:val="left" w:pos="720"/>
        </w:tabs>
        <w:jc w:val="both"/>
        <w:rPr>
          <w:sz w:val="20"/>
          <w:szCs w:val="20"/>
        </w:rPr>
      </w:pPr>
    </w:p>
    <w:p w:rsidR="00B449F9" w:rsidRDefault="00B449F9" w:rsidP="007E3D59">
      <w:pPr>
        <w:pStyle w:val="a5"/>
        <w:ind w:left="1162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E3D59" w:rsidRDefault="007E3D59" w:rsidP="007E3D59">
      <w:pPr>
        <w:pStyle w:val="a5"/>
        <w:ind w:left="11624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   </w:t>
      </w:r>
      <w:r w:rsidR="00B449F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Ретюнского </w:t>
      </w:r>
      <w:r w:rsidR="00B449F9">
        <w:rPr>
          <w:sz w:val="28"/>
          <w:szCs w:val="28"/>
        </w:rPr>
        <w:t xml:space="preserve">сельского поселения </w:t>
      </w:r>
    </w:p>
    <w:p w:rsidR="00B449F9" w:rsidRDefault="00B449F9" w:rsidP="007E3D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№ ____ от «__»_______202__ г.</w:t>
      </w:r>
    </w:p>
    <w:p w:rsidR="00B449F9" w:rsidRDefault="00B449F9" w:rsidP="00B449F9"/>
    <w:p w:rsidR="00B449F9" w:rsidRDefault="00B449F9" w:rsidP="00B449F9">
      <w:pPr>
        <w:jc w:val="center"/>
      </w:pPr>
      <w:r>
        <w:t>К</w:t>
      </w:r>
      <w:r w:rsidRPr="00B61438">
        <w:t xml:space="preserve">омплексный план </w:t>
      </w:r>
    </w:p>
    <w:p w:rsidR="00B449F9" w:rsidRDefault="00B449F9" w:rsidP="00B449F9">
      <w:pPr>
        <w:jc w:val="center"/>
      </w:pPr>
      <w:r w:rsidRPr="00B61438">
        <w:t xml:space="preserve">мероприятий по гармонизации межэтнических отношений в </w:t>
      </w:r>
      <w:proofErr w:type="spellStart"/>
      <w:r w:rsidR="007E3D59">
        <w:t>Ретюнском</w:t>
      </w:r>
      <w:proofErr w:type="spellEnd"/>
      <w:r w:rsidRPr="00B61438">
        <w:t xml:space="preserve"> сельском поселении на 20</w:t>
      </w:r>
      <w:r>
        <w:t>22</w:t>
      </w:r>
      <w:r w:rsidRPr="00B61438">
        <w:t>-202</w:t>
      </w:r>
      <w:r>
        <w:t>3</w:t>
      </w:r>
      <w:r w:rsidRPr="00B61438">
        <w:t xml:space="preserve"> годы</w:t>
      </w:r>
    </w:p>
    <w:p w:rsidR="00B449F9" w:rsidRDefault="00B449F9" w:rsidP="00B449F9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5589"/>
        <w:gridCol w:w="2990"/>
        <w:gridCol w:w="5589"/>
      </w:tblGrid>
      <w:tr w:rsidR="00B449F9" w:rsidRPr="00190F02" w:rsidTr="007E3D59">
        <w:tc>
          <w:tcPr>
            <w:tcW w:w="209" w:type="pct"/>
          </w:tcPr>
          <w:p w:rsidR="00B449F9" w:rsidRPr="00190F02" w:rsidRDefault="00B449F9" w:rsidP="00B449F9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190F02">
              <w:rPr>
                <w:color w:val="000000"/>
              </w:rPr>
              <w:t>№</w:t>
            </w:r>
            <w:r w:rsidRPr="00190F02">
              <w:rPr>
                <w:color w:val="000000"/>
              </w:rPr>
              <w:br/>
            </w:r>
            <w:proofErr w:type="gramStart"/>
            <w:r w:rsidRPr="00190F02">
              <w:rPr>
                <w:color w:val="000000"/>
              </w:rPr>
              <w:t>п</w:t>
            </w:r>
            <w:proofErr w:type="gramEnd"/>
            <w:r w:rsidRPr="00190F02">
              <w:rPr>
                <w:color w:val="000000"/>
              </w:rPr>
              <w:t>/п</w:t>
            </w:r>
          </w:p>
        </w:tc>
        <w:tc>
          <w:tcPr>
            <w:tcW w:w="1890" w:type="pct"/>
          </w:tcPr>
          <w:p w:rsidR="00B449F9" w:rsidRPr="00190F02" w:rsidRDefault="00B449F9" w:rsidP="00B449F9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190F02">
              <w:rPr>
                <w:color w:val="000000"/>
              </w:rPr>
              <w:t>Наименование мероприятия</w:t>
            </w:r>
          </w:p>
        </w:tc>
        <w:tc>
          <w:tcPr>
            <w:tcW w:w="1011" w:type="pct"/>
          </w:tcPr>
          <w:p w:rsidR="00B449F9" w:rsidRPr="00190F02" w:rsidRDefault="00B449F9" w:rsidP="00B449F9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190F02">
              <w:rPr>
                <w:color w:val="000000"/>
              </w:rPr>
              <w:t>Дата проведения</w:t>
            </w:r>
          </w:p>
        </w:tc>
        <w:tc>
          <w:tcPr>
            <w:tcW w:w="1890" w:type="pct"/>
          </w:tcPr>
          <w:p w:rsidR="00B449F9" w:rsidRPr="00190F02" w:rsidRDefault="00B449F9" w:rsidP="00B449F9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proofErr w:type="gramStart"/>
            <w:r w:rsidRPr="00190F02">
              <w:rPr>
                <w:color w:val="000000"/>
              </w:rPr>
              <w:t>Ответственные</w:t>
            </w:r>
            <w:proofErr w:type="gramEnd"/>
            <w:r w:rsidRPr="00190F02">
              <w:rPr>
                <w:color w:val="000000"/>
              </w:rPr>
              <w:t xml:space="preserve"> за выполнение</w:t>
            </w:r>
          </w:p>
        </w:tc>
      </w:tr>
      <w:tr w:rsidR="00B449F9" w:rsidRPr="00190F02" w:rsidTr="007E3D59">
        <w:tc>
          <w:tcPr>
            <w:tcW w:w="209" w:type="pct"/>
          </w:tcPr>
          <w:p w:rsidR="00B449F9" w:rsidRPr="00190F02" w:rsidRDefault="00B449F9" w:rsidP="00B449F9">
            <w:pPr>
              <w:jc w:val="center"/>
              <w:rPr>
                <w:color w:val="000000"/>
              </w:rPr>
            </w:pPr>
            <w:r w:rsidRPr="00190F02">
              <w:rPr>
                <w:color w:val="000000"/>
              </w:rPr>
              <w:t>1</w:t>
            </w:r>
          </w:p>
        </w:tc>
        <w:tc>
          <w:tcPr>
            <w:tcW w:w="1890" w:type="pct"/>
          </w:tcPr>
          <w:p w:rsidR="00B449F9" w:rsidRPr="00190F02" w:rsidRDefault="00B449F9" w:rsidP="00B449F9">
            <w:pPr>
              <w:jc w:val="center"/>
              <w:rPr>
                <w:color w:val="000000"/>
              </w:rPr>
            </w:pPr>
            <w:r w:rsidRPr="00190F02">
              <w:rPr>
                <w:color w:val="000000"/>
              </w:rPr>
              <w:t>2</w:t>
            </w:r>
          </w:p>
        </w:tc>
        <w:tc>
          <w:tcPr>
            <w:tcW w:w="1011" w:type="pct"/>
          </w:tcPr>
          <w:p w:rsidR="00B449F9" w:rsidRPr="00190F02" w:rsidRDefault="00B449F9" w:rsidP="00B449F9">
            <w:pPr>
              <w:jc w:val="center"/>
              <w:rPr>
                <w:color w:val="000000"/>
              </w:rPr>
            </w:pPr>
            <w:r w:rsidRPr="00190F02">
              <w:rPr>
                <w:color w:val="000000"/>
              </w:rPr>
              <w:t>3</w:t>
            </w:r>
          </w:p>
        </w:tc>
        <w:tc>
          <w:tcPr>
            <w:tcW w:w="1890" w:type="pct"/>
          </w:tcPr>
          <w:p w:rsidR="00B449F9" w:rsidRPr="00190F02" w:rsidRDefault="00B449F9" w:rsidP="00B449F9">
            <w:pPr>
              <w:jc w:val="center"/>
              <w:rPr>
                <w:color w:val="000000"/>
              </w:rPr>
            </w:pPr>
            <w:r w:rsidRPr="00190F02">
              <w:rPr>
                <w:color w:val="000000"/>
              </w:rPr>
              <w:t>4</w:t>
            </w:r>
          </w:p>
        </w:tc>
      </w:tr>
      <w:tr w:rsidR="00B449F9" w:rsidRPr="002902BC" w:rsidTr="007E3D59">
        <w:tc>
          <w:tcPr>
            <w:tcW w:w="209" w:type="pct"/>
          </w:tcPr>
          <w:p w:rsidR="00B449F9" w:rsidRPr="00190F02" w:rsidRDefault="00B449F9" w:rsidP="00B449F9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190F02">
              <w:rPr>
                <w:color w:val="000000"/>
              </w:rPr>
              <w:t>1</w:t>
            </w:r>
          </w:p>
        </w:tc>
        <w:tc>
          <w:tcPr>
            <w:tcW w:w="1890" w:type="pct"/>
          </w:tcPr>
          <w:p w:rsidR="00B449F9" w:rsidRPr="00190F02" w:rsidRDefault="00B449F9" w:rsidP="00B449F9">
            <w:pPr>
              <w:jc w:val="both"/>
              <w:rPr>
                <w:color w:val="000000"/>
              </w:rPr>
            </w:pPr>
            <w:r w:rsidRPr="00190F02">
              <w:rPr>
                <w:color w:val="000000"/>
              </w:rPr>
              <w:t>Проведение бесед по вопросам профилактики экстремизма</w:t>
            </w:r>
          </w:p>
        </w:tc>
        <w:tc>
          <w:tcPr>
            <w:tcW w:w="1011" w:type="pct"/>
          </w:tcPr>
          <w:p w:rsidR="00B449F9" w:rsidRPr="00190F02" w:rsidRDefault="00B449F9" w:rsidP="00B449F9">
            <w:pPr>
              <w:jc w:val="center"/>
              <w:rPr>
                <w:color w:val="000000"/>
              </w:rPr>
            </w:pPr>
            <w:r w:rsidRPr="00190F02">
              <w:rPr>
                <w:color w:val="000000"/>
              </w:rPr>
              <w:t>ежегодно, не реже 1 раза в полугодие</w:t>
            </w:r>
          </w:p>
        </w:tc>
        <w:tc>
          <w:tcPr>
            <w:tcW w:w="1890" w:type="pct"/>
          </w:tcPr>
          <w:p w:rsidR="00B449F9" w:rsidRPr="00190F02" w:rsidRDefault="007E3D59" w:rsidP="007E3D59">
            <w:pPr>
              <w:jc w:val="center"/>
            </w:pPr>
            <w:r>
              <w:rPr>
                <w:spacing w:val="-2"/>
              </w:rPr>
              <w:t>МУ «Культурно-досуговый центр</w:t>
            </w:r>
            <w:r w:rsidR="00B449F9" w:rsidRPr="00190F02">
              <w:rPr>
                <w:spacing w:val="-2"/>
              </w:rPr>
              <w:t>»</w:t>
            </w:r>
          </w:p>
        </w:tc>
      </w:tr>
      <w:tr w:rsidR="00B449F9" w:rsidRPr="002902BC" w:rsidTr="007E3D59">
        <w:tc>
          <w:tcPr>
            <w:tcW w:w="209" w:type="pct"/>
          </w:tcPr>
          <w:p w:rsidR="00B449F9" w:rsidRPr="00190F02" w:rsidRDefault="00B449F9" w:rsidP="00B449F9">
            <w:pPr>
              <w:jc w:val="center"/>
              <w:rPr>
                <w:color w:val="000000"/>
              </w:rPr>
            </w:pPr>
            <w:r w:rsidRPr="00190F02">
              <w:rPr>
                <w:color w:val="000000"/>
              </w:rPr>
              <w:t>2</w:t>
            </w:r>
          </w:p>
        </w:tc>
        <w:tc>
          <w:tcPr>
            <w:tcW w:w="1890" w:type="pct"/>
          </w:tcPr>
          <w:p w:rsidR="00B449F9" w:rsidRPr="00190F02" w:rsidRDefault="00B449F9" w:rsidP="00B449F9">
            <w:pPr>
              <w:jc w:val="both"/>
              <w:rPr>
                <w:color w:val="000000"/>
              </w:rPr>
            </w:pPr>
            <w:r w:rsidRPr="00190F02">
              <w:t xml:space="preserve">Рассмотрение вопросов организации работы по профилактике экстремизма, терроризма, воспитания толерантности среди жителей сельского поселения </w:t>
            </w:r>
          </w:p>
        </w:tc>
        <w:tc>
          <w:tcPr>
            <w:tcW w:w="1011" w:type="pct"/>
          </w:tcPr>
          <w:p w:rsidR="00B449F9" w:rsidRPr="00190F02" w:rsidRDefault="00B449F9" w:rsidP="00B449F9">
            <w:pPr>
              <w:jc w:val="center"/>
              <w:rPr>
                <w:color w:val="000000"/>
              </w:rPr>
            </w:pPr>
            <w:r w:rsidRPr="00190F02">
              <w:t>Ежегодно, 2 квартал</w:t>
            </w:r>
          </w:p>
        </w:tc>
        <w:tc>
          <w:tcPr>
            <w:tcW w:w="1890" w:type="pct"/>
          </w:tcPr>
          <w:p w:rsidR="00B449F9" w:rsidRPr="00190F02" w:rsidRDefault="00B449F9" w:rsidP="007E3D59">
            <w:pPr>
              <w:spacing w:after="270"/>
              <w:jc w:val="center"/>
              <w:rPr>
                <w:color w:val="000000"/>
              </w:rPr>
            </w:pPr>
            <w:r w:rsidRPr="00190F02">
              <w:rPr>
                <w:color w:val="000000"/>
              </w:rPr>
              <w:t xml:space="preserve">Администрация </w:t>
            </w:r>
            <w:r w:rsidR="007E3D59">
              <w:rPr>
                <w:color w:val="000000"/>
              </w:rPr>
              <w:t>Ретюнского</w:t>
            </w:r>
            <w:r w:rsidRPr="00190F02">
              <w:rPr>
                <w:color w:val="000000"/>
              </w:rPr>
              <w:t xml:space="preserve"> сельского поселения</w:t>
            </w:r>
          </w:p>
        </w:tc>
      </w:tr>
      <w:tr w:rsidR="00B449F9" w:rsidRPr="002902BC" w:rsidTr="007E3D59">
        <w:tc>
          <w:tcPr>
            <w:tcW w:w="209" w:type="pct"/>
          </w:tcPr>
          <w:p w:rsidR="00B449F9" w:rsidRPr="00B97288" w:rsidRDefault="00B449F9" w:rsidP="00B449F9">
            <w:pPr>
              <w:jc w:val="center"/>
              <w:rPr>
                <w:color w:val="000000"/>
              </w:rPr>
            </w:pPr>
            <w:r w:rsidRPr="00B97288">
              <w:rPr>
                <w:color w:val="000000"/>
              </w:rPr>
              <w:t>3</w:t>
            </w:r>
          </w:p>
        </w:tc>
        <w:tc>
          <w:tcPr>
            <w:tcW w:w="1890" w:type="pct"/>
          </w:tcPr>
          <w:p w:rsidR="00B449F9" w:rsidRPr="00B97288" w:rsidRDefault="00B449F9" w:rsidP="00B449F9">
            <w:pPr>
              <w:jc w:val="both"/>
              <w:rPr>
                <w:color w:val="000000"/>
              </w:rPr>
            </w:pPr>
            <w:r w:rsidRPr="00B97288">
              <w:rPr>
                <w:color w:val="000000"/>
              </w:rPr>
              <w:t xml:space="preserve">Оформление стендов </w:t>
            </w:r>
            <w:r w:rsidRPr="00B97288">
              <w:t xml:space="preserve">по вопросам межнациональных и </w:t>
            </w:r>
            <w:proofErr w:type="spellStart"/>
            <w:r w:rsidRPr="00B97288">
              <w:t>этноконфессиональных</w:t>
            </w:r>
            <w:proofErr w:type="spellEnd"/>
            <w:r w:rsidRPr="00B97288">
              <w:t xml:space="preserve"> отношений</w:t>
            </w:r>
          </w:p>
        </w:tc>
        <w:tc>
          <w:tcPr>
            <w:tcW w:w="1011" w:type="pct"/>
          </w:tcPr>
          <w:p w:rsidR="00B449F9" w:rsidRPr="00B97288" w:rsidRDefault="00B449F9" w:rsidP="00B449F9">
            <w:pPr>
              <w:jc w:val="center"/>
              <w:rPr>
                <w:color w:val="000000"/>
              </w:rPr>
            </w:pPr>
            <w:r w:rsidRPr="00B97288">
              <w:rPr>
                <w:color w:val="000000"/>
              </w:rPr>
              <w:t xml:space="preserve">Ежегодно, 2 квартал </w:t>
            </w:r>
          </w:p>
        </w:tc>
        <w:tc>
          <w:tcPr>
            <w:tcW w:w="1890" w:type="pct"/>
          </w:tcPr>
          <w:p w:rsidR="00B449F9" w:rsidRPr="00190F02" w:rsidRDefault="007E3D59" w:rsidP="007E3D59">
            <w:pPr>
              <w:jc w:val="center"/>
            </w:pPr>
            <w:r>
              <w:rPr>
                <w:spacing w:val="-2"/>
              </w:rPr>
              <w:t>М</w:t>
            </w:r>
            <w:r w:rsidR="00B449F9" w:rsidRPr="00190F02">
              <w:rPr>
                <w:spacing w:val="-2"/>
              </w:rPr>
              <w:t>У «</w:t>
            </w:r>
            <w:r>
              <w:rPr>
                <w:spacing w:val="-2"/>
              </w:rPr>
              <w:t>Культурно-досуговый центр</w:t>
            </w:r>
            <w:r w:rsidR="00B449F9" w:rsidRPr="00190F02">
              <w:rPr>
                <w:spacing w:val="-2"/>
              </w:rPr>
              <w:t>»</w:t>
            </w:r>
          </w:p>
        </w:tc>
      </w:tr>
      <w:tr w:rsidR="00B449F9" w:rsidRPr="002902BC" w:rsidTr="007E3D59">
        <w:trPr>
          <w:trHeight w:val="693"/>
        </w:trPr>
        <w:tc>
          <w:tcPr>
            <w:tcW w:w="209" w:type="pct"/>
          </w:tcPr>
          <w:p w:rsidR="00B449F9" w:rsidRPr="00B97288" w:rsidRDefault="00B449F9" w:rsidP="00B449F9">
            <w:pPr>
              <w:jc w:val="center"/>
              <w:rPr>
                <w:color w:val="000000"/>
              </w:rPr>
            </w:pPr>
            <w:r w:rsidRPr="00B97288">
              <w:rPr>
                <w:color w:val="000000"/>
              </w:rPr>
              <w:t>4</w:t>
            </w:r>
          </w:p>
        </w:tc>
        <w:tc>
          <w:tcPr>
            <w:tcW w:w="1890" w:type="pct"/>
          </w:tcPr>
          <w:p w:rsidR="00B449F9" w:rsidRPr="00B97288" w:rsidRDefault="00B449F9" w:rsidP="00B449F9">
            <w:pPr>
              <w:jc w:val="both"/>
              <w:rPr>
                <w:color w:val="000000"/>
              </w:rPr>
            </w:pPr>
            <w:r w:rsidRPr="00B97288">
              <w:t>Праздничные мероприятия, посвященные Дню Победы</w:t>
            </w:r>
          </w:p>
        </w:tc>
        <w:tc>
          <w:tcPr>
            <w:tcW w:w="1011" w:type="pct"/>
          </w:tcPr>
          <w:p w:rsidR="00B449F9" w:rsidRPr="00B97288" w:rsidRDefault="00B449F9" w:rsidP="00B449F9">
            <w:pPr>
              <w:jc w:val="center"/>
              <w:rPr>
                <w:color w:val="000000"/>
              </w:rPr>
            </w:pPr>
            <w:r w:rsidRPr="00B97288">
              <w:rPr>
                <w:color w:val="000000"/>
              </w:rPr>
              <w:t>май</w:t>
            </w:r>
          </w:p>
        </w:tc>
        <w:tc>
          <w:tcPr>
            <w:tcW w:w="1890" w:type="pct"/>
          </w:tcPr>
          <w:p w:rsidR="00B449F9" w:rsidRPr="002902BC" w:rsidRDefault="007E3D59" w:rsidP="007E3D59">
            <w:pPr>
              <w:jc w:val="center"/>
              <w:rPr>
                <w:spacing w:val="-2"/>
                <w:highlight w:val="yellow"/>
              </w:rPr>
            </w:pPr>
            <w:r>
              <w:rPr>
                <w:color w:val="000000"/>
              </w:rPr>
              <w:t>Администрация Ретюнского</w:t>
            </w:r>
            <w:r w:rsidR="00B449F9" w:rsidRPr="00190F0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, </w:t>
            </w:r>
            <w:r>
              <w:rPr>
                <w:spacing w:val="-2"/>
              </w:rPr>
              <w:t>М</w:t>
            </w:r>
            <w:r w:rsidRPr="00190F02">
              <w:rPr>
                <w:spacing w:val="-2"/>
              </w:rPr>
              <w:t>У «</w:t>
            </w:r>
            <w:r>
              <w:rPr>
                <w:spacing w:val="-2"/>
              </w:rPr>
              <w:t>Культурно-досуговый центр</w:t>
            </w:r>
            <w:r w:rsidRPr="00190F02">
              <w:rPr>
                <w:spacing w:val="-2"/>
              </w:rPr>
              <w:t>»</w:t>
            </w:r>
          </w:p>
        </w:tc>
      </w:tr>
      <w:tr w:rsidR="00B449F9" w:rsidRPr="002902BC" w:rsidTr="007E3D59">
        <w:tc>
          <w:tcPr>
            <w:tcW w:w="209" w:type="pct"/>
          </w:tcPr>
          <w:p w:rsidR="00B449F9" w:rsidRPr="00B97288" w:rsidRDefault="00B449F9" w:rsidP="00B449F9">
            <w:pPr>
              <w:jc w:val="center"/>
              <w:rPr>
                <w:color w:val="000000"/>
              </w:rPr>
            </w:pPr>
            <w:r w:rsidRPr="00B97288">
              <w:rPr>
                <w:color w:val="000000"/>
              </w:rPr>
              <w:t>5</w:t>
            </w:r>
          </w:p>
        </w:tc>
        <w:tc>
          <w:tcPr>
            <w:tcW w:w="1890" w:type="pct"/>
          </w:tcPr>
          <w:p w:rsidR="00B449F9" w:rsidRPr="00B97288" w:rsidRDefault="00B449F9" w:rsidP="00B449F9">
            <w:pPr>
              <w:jc w:val="both"/>
            </w:pPr>
            <w:r w:rsidRPr="00B97288">
              <w:t>Торжественные мероприятия, посвященные Дню Ленинградской области</w:t>
            </w:r>
          </w:p>
        </w:tc>
        <w:tc>
          <w:tcPr>
            <w:tcW w:w="1011" w:type="pct"/>
          </w:tcPr>
          <w:p w:rsidR="00B449F9" w:rsidRPr="00B97288" w:rsidRDefault="00B449F9" w:rsidP="00B449F9">
            <w:pPr>
              <w:jc w:val="center"/>
              <w:rPr>
                <w:color w:val="000000"/>
              </w:rPr>
            </w:pPr>
            <w:r w:rsidRPr="00B97288">
              <w:rPr>
                <w:color w:val="000000"/>
              </w:rPr>
              <w:t>август</w:t>
            </w:r>
          </w:p>
        </w:tc>
        <w:tc>
          <w:tcPr>
            <w:tcW w:w="1890" w:type="pct"/>
          </w:tcPr>
          <w:p w:rsidR="00B449F9" w:rsidRPr="002902BC" w:rsidRDefault="007E3D59" w:rsidP="00B449F9">
            <w:pPr>
              <w:jc w:val="center"/>
              <w:rPr>
                <w:spacing w:val="-2"/>
                <w:highlight w:val="yellow"/>
              </w:rPr>
            </w:pPr>
            <w:r>
              <w:rPr>
                <w:color w:val="000000"/>
              </w:rPr>
              <w:t>Администрация Ретюнского</w:t>
            </w:r>
            <w:r w:rsidRPr="00190F0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, </w:t>
            </w:r>
            <w:r>
              <w:rPr>
                <w:spacing w:val="-2"/>
              </w:rPr>
              <w:t>М</w:t>
            </w:r>
            <w:r w:rsidRPr="00190F02">
              <w:rPr>
                <w:spacing w:val="-2"/>
              </w:rPr>
              <w:t>У «</w:t>
            </w:r>
            <w:r>
              <w:rPr>
                <w:spacing w:val="-2"/>
              </w:rPr>
              <w:t>Культурно-досуговый центр</w:t>
            </w:r>
            <w:r w:rsidRPr="00190F02">
              <w:rPr>
                <w:spacing w:val="-2"/>
              </w:rPr>
              <w:t>»</w:t>
            </w:r>
          </w:p>
        </w:tc>
      </w:tr>
      <w:tr w:rsidR="00B449F9" w:rsidRPr="002902BC" w:rsidTr="007E3D59">
        <w:trPr>
          <w:trHeight w:val="802"/>
        </w:trPr>
        <w:tc>
          <w:tcPr>
            <w:tcW w:w="209" w:type="pct"/>
          </w:tcPr>
          <w:p w:rsidR="00B449F9" w:rsidRPr="00B97288" w:rsidRDefault="00B449F9" w:rsidP="00B449F9">
            <w:pPr>
              <w:jc w:val="center"/>
              <w:rPr>
                <w:color w:val="000000"/>
              </w:rPr>
            </w:pPr>
            <w:r w:rsidRPr="00B97288">
              <w:rPr>
                <w:color w:val="000000"/>
              </w:rPr>
              <w:t>6</w:t>
            </w:r>
          </w:p>
        </w:tc>
        <w:tc>
          <w:tcPr>
            <w:tcW w:w="1890" w:type="pct"/>
          </w:tcPr>
          <w:p w:rsidR="00B449F9" w:rsidRPr="00B97288" w:rsidRDefault="00B449F9" w:rsidP="00B449F9">
            <w:pPr>
              <w:rPr>
                <w:color w:val="000000"/>
              </w:rPr>
            </w:pPr>
            <w:r w:rsidRPr="00B97288">
              <w:rPr>
                <w:color w:val="000000"/>
              </w:rPr>
              <w:t>День народного единства</w:t>
            </w:r>
          </w:p>
        </w:tc>
        <w:tc>
          <w:tcPr>
            <w:tcW w:w="1011" w:type="pct"/>
          </w:tcPr>
          <w:p w:rsidR="00B449F9" w:rsidRPr="00B97288" w:rsidRDefault="00B449F9" w:rsidP="00B449F9">
            <w:pPr>
              <w:jc w:val="center"/>
              <w:rPr>
                <w:color w:val="000000"/>
              </w:rPr>
            </w:pPr>
            <w:r w:rsidRPr="00B97288">
              <w:rPr>
                <w:color w:val="000000"/>
              </w:rPr>
              <w:t>ноябрь</w:t>
            </w:r>
          </w:p>
        </w:tc>
        <w:tc>
          <w:tcPr>
            <w:tcW w:w="1890" w:type="pct"/>
          </w:tcPr>
          <w:p w:rsidR="00B449F9" w:rsidRPr="002902BC" w:rsidRDefault="007E3D59" w:rsidP="00B449F9">
            <w:pPr>
              <w:jc w:val="center"/>
              <w:rPr>
                <w:spacing w:val="-2"/>
                <w:highlight w:val="yellow"/>
              </w:rPr>
            </w:pPr>
            <w:r>
              <w:rPr>
                <w:color w:val="000000"/>
              </w:rPr>
              <w:t>Администрация Ретюнского</w:t>
            </w:r>
            <w:r w:rsidRPr="00190F0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, </w:t>
            </w:r>
            <w:r>
              <w:rPr>
                <w:spacing w:val="-2"/>
              </w:rPr>
              <w:t>М</w:t>
            </w:r>
            <w:r w:rsidRPr="00190F02">
              <w:rPr>
                <w:spacing w:val="-2"/>
              </w:rPr>
              <w:t>У «</w:t>
            </w:r>
            <w:r>
              <w:rPr>
                <w:spacing w:val="-2"/>
              </w:rPr>
              <w:t>Культурно-досуговый центр</w:t>
            </w:r>
            <w:r w:rsidRPr="00190F02">
              <w:rPr>
                <w:spacing w:val="-2"/>
              </w:rPr>
              <w:t>»</w:t>
            </w:r>
          </w:p>
        </w:tc>
      </w:tr>
      <w:tr w:rsidR="00B449F9" w:rsidRPr="00A574F8" w:rsidTr="007E3D59">
        <w:tc>
          <w:tcPr>
            <w:tcW w:w="209" w:type="pct"/>
          </w:tcPr>
          <w:p w:rsidR="00B449F9" w:rsidRPr="00B97288" w:rsidRDefault="00B449F9" w:rsidP="00B449F9">
            <w:pPr>
              <w:jc w:val="center"/>
              <w:rPr>
                <w:color w:val="000000"/>
              </w:rPr>
            </w:pPr>
            <w:r w:rsidRPr="00B97288">
              <w:rPr>
                <w:color w:val="000000"/>
              </w:rPr>
              <w:t>7</w:t>
            </w:r>
          </w:p>
        </w:tc>
        <w:tc>
          <w:tcPr>
            <w:tcW w:w="1890" w:type="pct"/>
          </w:tcPr>
          <w:p w:rsidR="00B449F9" w:rsidRPr="00B97288" w:rsidRDefault="00B449F9" w:rsidP="00B449F9">
            <w:pPr>
              <w:jc w:val="both"/>
              <w:rPr>
                <w:color w:val="000000"/>
              </w:rPr>
            </w:pPr>
            <w:r w:rsidRPr="00B97288">
              <w:rPr>
                <w:color w:val="000000"/>
              </w:rPr>
              <w:t xml:space="preserve">Распространение листовок содействующих повышению уровня толерантности среди населения </w:t>
            </w:r>
          </w:p>
        </w:tc>
        <w:tc>
          <w:tcPr>
            <w:tcW w:w="1011" w:type="pct"/>
          </w:tcPr>
          <w:p w:rsidR="00B449F9" w:rsidRPr="00B97288" w:rsidRDefault="00B449F9" w:rsidP="00B449F9">
            <w:pPr>
              <w:jc w:val="center"/>
              <w:rPr>
                <w:color w:val="000000"/>
              </w:rPr>
            </w:pPr>
            <w:r w:rsidRPr="00B97288">
              <w:rPr>
                <w:color w:val="000000"/>
              </w:rPr>
              <w:t>В течени</w:t>
            </w:r>
            <w:proofErr w:type="gramStart"/>
            <w:r w:rsidRPr="00B97288">
              <w:rPr>
                <w:color w:val="000000"/>
              </w:rPr>
              <w:t>и</w:t>
            </w:r>
            <w:proofErr w:type="gramEnd"/>
            <w:r w:rsidRPr="00B97288">
              <w:rPr>
                <w:color w:val="000000"/>
              </w:rPr>
              <w:t xml:space="preserve"> всего периода</w:t>
            </w:r>
          </w:p>
        </w:tc>
        <w:tc>
          <w:tcPr>
            <w:tcW w:w="1890" w:type="pct"/>
          </w:tcPr>
          <w:p w:rsidR="00B449F9" w:rsidRPr="002902BC" w:rsidRDefault="007E3D59" w:rsidP="00B449F9">
            <w:pPr>
              <w:jc w:val="center"/>
              <w:rPr>
                <w:spacing w:val="-2"/>
                <w:highlight w:val="yellow"/>
              </w:rPr>
            </w:pPr>
            <w:r>
              <w:rPr>
                <w:color w:val="000000"/>
              </w:rPr>
              <w:t>Администрация Ретюнского</w:t>
            </w:r>
            <w:r w:rsidRPr="00190F02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, </w:t>
            </w:r>
            <w:r>
              <w:rPr>
                <w:spacing w:val="-2"/>
              </w:rPr>
              <w:t>М</w:t>
            </w:r>
            <w:r w:rsidRPr="00190F02">
              <w:rPr>
                <w:spacing w:val="-2"/>
              </w:rPr>
              <w:t>У «</w:t>
            </w:r>
            <w:r>
              <w:rPr>
                <w:spacing w:val="-2"/>
              </w:rPr>
              <w:t>Культурно-досуговый центр</w:t>
            </w:r>
            <w:r w:rsidRPr="00190F02">
              <w:rPr>
                <w:spacing w:val="-2"/>
              </w:rPr>
              <w:t>»</w:t>
            </w:r>
          </w:p>
        </w:tc>
      </w:tr>
    </w:tbl>
    <w:p w:rsidR="00D23689" w:rsidRDefault="00D23689"/>
    <w:sectPr w:rsidR="00D23689" w:rsidSect="00B449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4534"/>
    <w:multiLevelType w:val="multilevel"/>
    <w:tmpl w:val="780289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DE"/>
    <w:rsid w:val="005D47BF"/>
    <w:rsid w:val="005E3EDE"/>
    <w:rsid w:val="007E3D59"/>
    <w:rsid w:val="00984616"/>
    <w:rsid w:val="00B11205"/>
    <w:rsid w:val="00B449F9"/>
    <w:rsid w:val="00D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44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449F9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44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a"/>
    <w:uiPriority w:val="99"/>
    <w:rsid w:val="00B449F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2">
    <w:name w:val="Основной текст2"/>
    <w:basedOn w:val="a"/>
    <w:uiPriority w:val="99"/>
    <w:rsid w:val="00B449F9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paragraph" w:customStyle="1" w:styleId="Default">
    <w:name w:val="Default"/>
    <w:rsid w:val="00B449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B449F9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B449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44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449F9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44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a"/>
    <w:uiPriority w:val="99"/>
    <w:rsid w:val="00B449F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2">
    <w:name w:val="Основной текст2"/>
    <w:basedOn w:val="a"/>
    <w:uiPriority w:val="99"/>
    <w:rsid w:val="00B449F9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paragraph" w:customStyle="1" w:styleId="Default">
    <w:name w:val="Default"/>
    <w:rsid w:val="00B449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B449F9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B449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2022-05-24T10:37:00Z</dcterms:created>
  <dcterms:modified xsi:type="dcterms:W3CDTF">2022-05-25T08:34:00Z</dcterms:modified>
</cp:coreProperties>
</file>