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6E" w:rsidRDefault="004B056E" w:rsidP="00365473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7" o:title=""/>
          </v:shape>
        </w:pict>
      </w:r>
    </w:p>
    <w:p w:rsidR="004B056E" w:rsidRDefault="004B056E" w:rsidP="00365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4B056E" w:rsidRDefault="004B056E" w:rsidP="00365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4B056E" w:rsidRDefault="004B056E" w:rsidP="00365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B056E" w:rsidRDefault="004B056E" w:rsidP="00365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РЕТЮНСКОГО СЕЛЬСКОГО ПОСЕЛЕНИЯ</w:t>
      </w:r>
    </w:p>
    <w:p w:rsidR="004B056E" w:rsidRDefault="004B056E" w:rsidP="00A2777D">
      <w:pPr>
        <w:jc w:val="center"/>
        <w:rPr>
          <w:b/>
          <w:sz w:val="16"/>
          <w:szCs w:val="24"/>
        </w:rPr>
      </w:pPr>
    </w:p>
    <w:p w:rsidR="004B056E" w:rsidRDefault="004B056E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Н О В Л Е Н И Е </w:t>
      </w:r>
    </w:p>
    <w:p w:rsidR="004B056E" w:rsidRDefault="004B056E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B056E" w:rsidRDefault="004B056E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 20 октября 2017 года                          № 168                            </w:t>
      </w:r>
    </w:p>
    <w:p w:rsidR="004B056E" w:rsidRDefault="004B056E" w:rsidP="00A2777D">
      <w:pPr>
        <w:rPr>
          <w:sz w:val="24"/>
          <w:szCs w:val="24"/>
        </w:rPr>
      </w:pPr>
    </w:p>
    <w:p w:rsidR="004B056E" w:rsidRDefault="004B056E" w:rsidP="00A2777D">
      <w:pPr>
        <w:rPr>
          <w:sz w:val="24"/>
          <w:szCs w:val="24"/>
        </w:rPr>
      </w:pPr>
    </w:p>
    <w:tbl>
      <w:tblPr>
        <w:tblW w:w="9244" w:type="dxa"/>
        <w:tblLayout w:type="fixed"/>
        <w:tblLook w:val="00A0"/>
      </w:tblPr>
      <w:tblGrid>
        <w:gridCol w:w="9244"/>
      </w:tblGrid>
      <w:tr w:rsidR="004B056E" w:rsidRPr="00D25489" w:rsidTr="00782FBB">
        <w:trPr>
          <w:trHeight w:val="255"/>
        </w:trPr>
        <w:tc>
          <w:tcPr>
            <w:tcW w:w="9244" w:type="dxa"/>
          </w:tcPr>
          <w:p w:rsidR="004B056E" w:rsidRPr="001650D4" w:rsidRDefault="004B056E" w:rsidP="001650D4">
            <w:pPr>
              <w:jc w:val="center"/>
              <w:rPr>
                <w:b/>
                <w:sz w:val="24"/>
                <w:szCs w:val="24"/>
              </w:rPr>
            </w:pPr>
            <w:r w:rsidRPr="001650D4">
              <w:rPr>
                <w:b/>
                <w:sz w:val="24"/>
                <w:szCs w:val="24"/>
              </w:rPr>
              <w:t>«О п</w:t>
            </w:r>
            <w:r w:rsidRPr="001650D4">
              <w:rPr>
                <w:b/>
                <w:bCs/>
                <w:sz w:val="24"/>
                <w:szCs w:val="24"/>
              </w:rPr>
              <w:t xml:space="preserve">орядке </w:t>
            </w:r>
            <w:r w:rsidRPr="001650D4">
              <w:rPr>
                <w:b/>
                <w:sz w:val="24"/>
                <w:szCs w:val="24"/>
              </w:rPr>
              <w:t xml:space="preserve">и форме трудового участия заинтересованных лиц </w:t>
            </w:r>
          </w:p>
          <w:p w:rsidR="004B056E" w:rsidRPr="001650D4" w:rsidRDefault="004B056E" w:rsidP="001650D4">
            <w:pPr>
              <w:jc w:val="center"/>
              <w:rPr>
                <w:b/>
                <w:sz w:val="24"/>
                <w:szCs w:val="24"/>
              </w:rPr>
            </w:pPr>
            <w:r w:rsidRPr="001650D4">
              <w:rPr>
                <w:b/>
                <w:sz w:val="24"/>
                <w:szCs w:val="24"/>
              </w:rPr>
              <w:t xml:space="preserve">в выполнении минимального и дополнительного перечня работ </w:t>
            </w:r>
          </w:p>
          <w:p w:rsidR="004B056E" w:rsidRPr="001650D4" w:rsidRDefault="004B056E" w:rsidP="00B32A70">
            <w:pPr>
              <w:jc w:val="center"/>
              <w:rPr>
                <w:b/>
                <w:sz w:val="24"/>
                <w:szCs w:val="24"/>
              </w:rPr>
            </w:pPr>
            <w:r w:rsidRPr="001650D4">
              <w:rPr>
                <w:b/>
                <w:sz w:val="24"/>
                <w:szCs w:val="24"/>
              </w:rPr>
              <w:t xml:space="preserve">по благоустройству дворовых территорий </w:t>
            </w:r>
            <w:r w:rsidRPr="001650D4">
              <w:rPr>
                <w:b/>
                <w:color w:val="000000"/>
                <w:sz w:val="24"/>
                <w:szCs w:val="24"/>
              </w:rPr>
              <w:t xml:space="preserve">программы «Формирование комфортной городской среды» на территории муниципального образования </w:t>
            </w:r>
            <w:r w:rsidRPr="001650D4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етю</w:t>
            </w:r>
            <w:r w:rsidRPr="001650D4">
              <w:rPr>
                <w:b/>
                <w:sz w:val="24"/>
                <w:szCs w:val="24"/>
              </w:rPr>
              <w:t xml:space="preserve">нское сельское поселение» </w:t>
            </w:r>
          </w:p>
          <w:p w:rsidR="004B056E" w:rsidRDefault="004B056E" w:rsidP="00235461">
            <w:pPr>
              <w:jc w:val="center"/>
              <w:rPr>
                <w:b/>
                <w:sz w:val="24"/>
                <w:szCs w:val="24"/>
              </w:rPr>
            </w:pPr>
          </w:p>
          <w:p w:rsidR="004B056E" w:rsidRPr="00D25489" w:rsidRDefault="004B056E" w:rsidP="0023546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056E" w:rsidRDefault="004B056E" w:rsidP="001650D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E32B79">
        <w:rPr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</w:t>
      </w:r>
      <w:r w:rsidRPr="001650D4">
        <w:rPr>
          <w:sz w:val="24"/>
          <w:szCs w:val="24"/>
        </w:rPr>
        <w:t>формирования современной городской среды"</w:t>
      </w:r>
      <w:r>
        <w:rPr>
          <w:sz w:val="24"/>
          <w:szCs w:val="24"/>
        </w:rPr>
        <w:t xml:space="preserve"> администрация Ретюнского сельского поселения ПОСТАНОВЛЯЕТ</w:t>
      </w:r>
      <w:r w:rsidRPr="001650D4">
        <w:rPr>
          <w:color w:val="000000"/>
          <w:sz w:val="24"/>
          <w:szCs w:val="24"/>
          <w:lang w:eastAsia="en-US"/>
        </w:rPr>
        <w:t>:</w:t>
      </w:r>
    </w:p>
    <w:p w:rsidR="004B056E" w:rsidRPr="001650D4" w:rsidRDefault="004B056E" w:rsidP="001650D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650D4">
        <w:rPr>
          <w:sz w:val="24"/>
          <w:szCs w:val="24"/>
        </w:rPr>
        <w:t xml:space="preserve">1. Утвердить </w:t>
      </w:r>
      <w:r w:rsidRPr="001650D4">
        <w:rPr>
          <w:bCs/>
          <w:sz w:val="24"/>
          <w:szCs w:val="24"/>
        </w:rPr>
        <w:t>Порядок</w:t>
      </w:r>
      <w:r w:rsidRPr="001650D4">
        <w:rPr>
          <w:sz w:val="24"/>
          <w:szCs w:val="24"/>
        </w:rPr>
        <w:t xml:space="preserve"> и форму трудового участия заинтересованных лиц в выполнении минимального и дополнительного перечня работ по благоустройству дворовых </w:t>
      </w:r>
      <w:r>
        <w:rPr>
          <w:sz w:val="24"/>
          <w:szCs w:val="24"/>
        </w:rPr>
        <w:t>т</w:t>
      </w:r>
      <w:r w:rsidRPr="001650D4">
        <w:rPr>
          <w:sz w:val="24"/>
          <w:szCs w:val="24"/>
        </w:rPr>
        <w:t xml:space="preserve">ерриторий </w:t>
      </w:r>
      <w:r w:rsidRPr="001650D4">
        <w:rPr>
          <w:color w:val="000000"/>
          <w:sz w:val="24"/>
          <w:szCs w:val="24"/>
        </w:rPr>
        <w:t xml:space="preserve">программы «Формирование комфортной городской среды» на территории муниципального образования </w:t>
      </w:r>
      <w:r w:rsidRPr="001650D4">
        <w:rPr>
          <w:sz w:val="24"/>
          <w:szCs w:val="24"/>
        </w:rPr>
        <w:t>Р</w:t>
      </w:r>
      <w:r>
        <w:rPr>
          <w:sz w:val="24"/>
          <w:szCs w:val="24"/>
        </w:rPr>
        <w:t>етю</w:t>
      </w:r>
      <w:r w:rsidRPr="001650D4">
        <w:rPr>
          <w:sz w:val="24"/>
          <w:szCs w:val="24"/>
        </w:rPr>
        <w:t>нское сельское поселение</w:t>
      </w:r>
      <w:r>
        <w:rPr>
          <w:sz w:val="24"/>
          <w:szCs w:val="24"/>
        </w:rPr>
        <w:t xml:space="preserve">, </w:t>
      </w:r>
      <w:r w:rsidRPr="001650D4">
        <w:rPr>
          <w:sz w:val="24"/>
          <w:szCs w:val="24"/>
        </w:rPr>
        <w:t>согласно Приложению к настоящему постановлению.</w:t>
      </w:r>
    </w:p>
    <w:p w:rsidR="004B056E" w:rsidRPr="00D272F6" w:rsidRDefault="004B056E" w:rsidP="00F63BE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D272F6">
        <w:rPr>
          <w:color w:val="000000"/>
          <w:sz w:val="24"/>
          <w:szCs w:val="24"/>
          <w:lang w:eastAsia="en-US"/>
        </w:rPr>
        <w:t>2. Опубликовать настоящее постановление на сайте муниципального образования</w:t>
      </w:r>
      <w:r>
        <w:rPr>
          <w:color w:val="000000"/>
          <w:sz w:val="24"/>
          <w:szCs w:val="24"/>
          <w:lang w:eastAsia="en-US"/>
        </w:rPr>
        <w:t>: ретюнь.рф</w:t>
      </w:r>
      <w:r w:rsidRPr="00D272F6">
        <w:rPr>
          <w:color w:val="000000"/>
          <w:sz w:val="24"/>
          <w:szCs w:val="24"/>
          <w:lang w:eastAsia="en-US"/>
        </w:rPr>
        <w:t xml:space="preserve"> </w:t>
      </w:r>
    </w:p>
    <w:p w:rsidR="004B056E" w:rsidRPr="00B32A70" w:rsidRDefault="004B056E" w:rsidP="00F63BE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B32A70">
        <w:rPr>
          <w:color w:val="000000"/>
          <w:sz w:val="24"/>
          <w:szCs w:val="24"/>
        </w:rPr>
        <w:t>3. Постановление вступает в силу со дня его подписания.</w:t>
      </w:r>
      <w:r w:rsidRPr="00B32A70">
        <w:rPr>
          <w:color w:val="000000"/>
          <w:sz w:val="24"/>
          <w:szCs w:val="24"/>
          <w:lang w:eastAsia="en-US"/>
        </w:rPr>
        <w:t xml:space="preserve"> </w:t>
      </w:r>
    </w:p>
    <w:p w:rsidR="004B056E" w:rsidRPr="001F7F2C" w:rsidRDefault="004B056E" w:rsidP="00F63BE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4</w:t>
      </w:r>
      <w:r w:rsidRPr="001F7F2C">
        <w:rPr>
          <w:color w:val="000000"/>
          <w:sz w:val="24"/>
          <w:szCs w:val="24"/>
          <w:lang w:eastAsia="en-US"/>
        </w:rPr>
        <w:t>.</w:t>
      </w:r>
      <w:r>
        <w:rPr>
          <w:color w:val="000000"/>
          <w:sz w:val="24"/>
          <w:szCs w:val="24"/>
          <w:lang w:eastAsia="en-US"/>
        </w:rPr>
        <w:t xml:space="preserve"> </w:t>
      </w:r>
      <w:r w:rsidRPr="001F7F2C">
        <w:rPr>
          <w:color w:val="000000"/>
          <w:sz w:val="24"/>
          <w:szCs w:val="24"/>
          <w:lang w:eastAsia="en-US"/>
        </w:rPr>
        <w:t>Контроль за выполнением настоящего</w:t>
      </w:r>
      <w:r>
        <w:rPr>
          <w:color w:val="000000"/>
          <w:sz w:val="24"/>
          <w:szCs w:val="24"/>
          <w:lang w:eastAsia="en-US"/>
        </w:rPr>
        <w:t xml:space="preserve"> постановления оставляю за собой.</w:t>
      </w:r>
      <w:r w:rsidRPr="001F7F2C">
        <w:rPr>
          <w:color w:val="000000"/>
          <w:sz w:val="24"/>
          <w:szCs w:val="24"/>
          <w:lang w:eastAsia="en-US"/>
        </w:rPr>
        <w:t xml:space="preserve"> </w:t>
      </w:r>
    </w:p>
    <w:p w:rsidR="004B056E" w:rsidRDefault="004B056E" w:rsidP="00934C6C">
      <w:pPr>
        <w:keepNext/>
        <w:keepLines/>
        <w:suppressAutoHyphens/>
        <w:spacing w:line="336" w:lineRule="auto"/>
        <w:ind w:firstLine="851"/>
        <w:jc w:val="both"/>
        <w:rPr>
          <w:color w:val="000000"/>
          <w:kern w:val="2"/>
          <w:sz w:val="24"/>
          <w:szCs w:val="24"/>
        </w:rPr>
      </w:pPr>
    </w:p>
    <w:p w:rsidR="004B056E" w:rsidRDefault="004B056E" w:rsidP="00D16F6A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4B056E" w:rsidRDefault="004B056E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C6429">
        <w:rPr>
          <w:sz w:val="28"/>
          <w:szCs w:val="28"/>
        </w:rPr>
        <w:t xml:space="preserve"> </w:t>
      </w:r>
      <w:r>
        <w:rPr>
          <w:sz w:val="28"/>
          <w:szCs w:val="28"/>
        </w:rPr>
        <w:t>И.о. г</w:t>
      </w:r>
      <w:r w:rsidRPr="0045552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455527">
        <w:rPr>
          <w:sz w:val="24"/>
          <w:szCs w:val="24"/>
        </w:rPr>
        <w:t xml:space="preserve"> администрации </w:t>
      </w:r>
    </w:p>
    <w:p w:rsidR="004B056E" w:rsidRPr="00455527" w:rsidRDefault="004B056E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Ретюнского сельского поселения                                                         Н.В. Степанов</w:t>
      </w:r>
      <w:r w:rsidRPr="0045552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 </w:t>
      </w:r>
      <w:r w:rsidRPr="00455527">
        <w:rPr>
          <w:sz w:val="24"/>
          <w:szCs w:val="24"/>
        </w:rPr>
        <w:t xml:space="preserve">   </w:t>
      </w:r>
    </w:p>
    <w:p w:rsidR="004B056E" w:rsidRPr="009C6429" w:rsidRDefault="004B056E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B056E" w:rsidRDefault="004B056E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B056E" w:rsidRDefault="004B056E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B056E" w:rsidRDefault="004B056E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B056E" w:rsidRDefault="004B056E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B056E" w:rsidRDefault="004B056E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B056E" w:rsidRDefault="004B056E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B056E" w:rsidRDefault="004B056E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4B056E" w:rsidRDefault="004B056E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4B056E" w:rsidRDefault="004B056E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4B056E" w:rsidRDefault="004B056E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4B056E" w:rsidRDefault="004B056E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4B056E" w:rsidRDefault="004B056E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4B056E" w:rsidRDefault="004B056E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4B056E" w:rsidRDefault="004B056E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tbl>
      <w:tblPr>
        <w:tblW w:w="9571" w:type="dxa"/>
        <w:tblLayout w:type="fixed"/>
        <w:tblLook w:val="00A0"/>
      </w:tblPr>
      <w:tblGrid>
        <w:gridCol w:w="5353"/>
        <w:gridCol w:w="4218"/>
      </w:tblGrid>
      <w:tr w:rsidR="004B056E" w:rsidRPr="00F9646D" w:rsidTr="00130643">
        <w:tc>
          <w:tcPr>
            <w:tcW w:w="5353" w:type="dxa"/>
          </w:tcPr>
          <w:p w:rsidR="004B056E" w:rsidRPr="00F9646D" w:rsidRDefault="004B056E" w:rsidP="00130643">
            <w:pPr>
              <w:rPr>
                <w:sz w:val="24"/>
                <w:szCs w:val="24"/>
              </w:rPr>
            </w:pPr>
            <w:r w:rsidRPr="00F9646D">
              <w:rPr>
                <w:sz w:val="24"/>
                <w:szCs w:val="24"/>
              </w:rPr>
              <w:br w:type="page"/>
            </w:r>
          </w:p>
          <w:p w:rsidR="004B056E" w:rsidRPr="00F9646D" w:rsidRDefault="004B056E" w:rsidP="00130643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4B056E" w:rsidRDefault="004B056E" w:rsidP="00365473"/>
          <w:p w:rsidR="004B056E" w:rsidRPr="00F9646D" w:rsidRDefault="004B056E" w:rsidP="00130643">
            <w:pPr>
              <w:jc w:val="right"/>
            </w:pPr>
            <w:r w:rsidRPr="00F9646D">
              <w:t xml:space="preserve">Приложение </w:t>
            </w:r>
          </w:p>
          <w:p w:rsidR="004B056E" w:rsidRPr="00F9646D" w:rsidRDefault="004B056E" w:rsidP="00130643">
            <w:pPr>
              <w:jc w:val="right"/>
            </w:pPr>
            <w:r w:rsidRPr="00F9646D">
              <w:t xml:space="preserve">к постановлению администрации </w:t>
            </w:r>
          </w:p>
          <w:p w:rsidR="004B056E" w:rsidRDefault="004B056E" w:rsidP="00130643">
            <w:pPr>
              <w:jc w:val="right"/>
            </w:pPr>
            <w:r w:rsidRPr="00F9646D">
              <w:t>МО Р</w:t>
            </w:r>
            <w:r>
              <w:t>етю</w:t>
            </w:r>
            <w:r w:rsidRPr="00F9646D">
              <w:t xml:space="preserve">нское сельское поселение </w:t>
            </w:r>
          </w:p>
          <w:p w:rsidR="004B056E" w:rsidRPr="00F9646D" w:rsidRDefault="004B056E" w:rsidP="00130643">
            <w:pPr>
              <w:jc w:val="right"/>
            </w:pPr>
            <w:r w:rsidRPr="00F9646D">
              <w:t xml:space="preserve">от </w:t>
            </w:r>
            <w:r>
              <w:t>20</w:t>
            </w:r>
            <w:r w:rsidRPr="00F9646D">
              <w:t xml:space="preserve"> </w:t>
            </w:r>
            <w:r>
              <w:t>октября</w:t>
            </w:r>
            <w:r w:rsidRPr="00F9646D">
              <w:t xml:space="preserve"> 201</w:t>
            </w:r>
            <w:r>
              <w:t>7</w:t>
            </w:r>
            <w:r w:rsidRPr="00F9646D">
              <w:t xml:space="preserve"> года № </w:t>
            </w:r>
            <w:r>
              <w:t>168</w:t>
            </w:r>
          </w:p>
          <w:p w:rsidR="004B056E" w:rsidRPr="00F9646D" w:rsidRDefault="004B056E" w:rsidP="00130643">
            <w:pPr>
              <w:rPr>
                <w:sz w:val="24"/>
                <w:szCs w:val="24"/>
              </w:rPr>
            </w:pPr>
          </w:p>
        </w:tc>
      </w:tr>
    </w:tbl>
    <w:p w:rsidR="004B056E" w:rsidRPr="00F9646D" w:rsidRDefault="004B056E" w:rsidP="00B32A70">
      <w:pPr>
        <w:rPr>
          <w:sz w:val="24"/>
          <w:szCs w:val="24"/>
        </w:rPr>
      </w:pPr>
    </w:p>
    <w:p w:rsidR="004B056E" w:rsidRPr="001650D4" w:rsidRDefault="004B056E" w:rsidP="00B32A70">
      <w:pPr>
        <w:jc w:val="center"/>
        <w:rPr>
          <w:b/>
          <w:sz w:val="24"/>
          <w:szCs w:val="24"/>
        </w:rPr>
      </w:pPr>
      <w:r w:rsidRPr="001650D4">
        <w:rPr>
          <w:b/>
          <w:sz w:val="24"/>
          <w:szCs w:val="24"/>
        </w:rPr>
        <w:t xml:space="preserve">Порядок и форма трудового участия </w:t>
      </w:r>
    </w:p>
    <w:p w:rsidR="004B056E" w:rsidRDefault="004B056E" w:rsidP="00B32A70">
      <w:pPr>
        <w:jc w:val="center"/>
        <w:rPr>
          <w:b/>
          <w:color w:val="000000"/>
          <w:sz w:val="24"/>
          <w:szCs w:val="24"/>
        </w:rPr>
      </w:pPr>
      <w:r w:rsidRPr="001650D4">
        <w:rPr>
          <w:b/>
          <w:sz w:val="24"/>
          <w:szCs w:val="24"/>
        </w:rPr>
        <w:t xml:space="preserve">заинтересованных лиц в выполнении минимального и дополнительного перечня работ по благоустройству дворовых территорий </w:t>
      </w:r>
      <w:r w:rsidRPr="001650D4">
        <w:rPr>
          <w:b/>
          <w:color w:val="000000"/>
          <w:sz w:val="24"/>
          <w:szCs w:val="24"/>
        </w:rPr>
        <w:t xml:space="preserve">программы </w:t>
      </w:r>
    </w:p>
    <w:p w:rsidR="004B056E" w:rsidRDefault="004B056E" w:rsidP="00B32A70">
      <w:pPr>
        <w:jc w:val="center"/>
        <w:rPr>
          <w:b/>
          <w:color w:val="000000"/>
          <w:sz w:val="24"/>
          <w:szCs w:val="24"/>
        </w:rPr>
      </w:pPr>
      <w:r w:rsidRPr="001650D4">
        <w:rPr>
          <w:b/>
          <w:color w:val="000000"/>
          <w:sz w:val="24"/>
          <w:szCs w:val="24"/>
        </w:rPr>
        <w:t xml:space="preserve">«Формирование комфортной городской среды» </w:t>
      </w:r>
    </w:p>
    <w:p w:rsidR="004B056E" w:rsidRPr="001650D4" w:rsidRDefault="004B056E" w:rsidP="00B32A70">
      <w:pPr>
        <w:jc w:val="center"/>
        <w:rPr>
          <w:b/>
          <w:sz w:val="24"/>
          <w:szCs w:val="24"/>
        </w:rPr>
      </w:pPr>
      <w:r w:rsidRPr="001650D4">
        <w:rPr>
          <w:b/>
          <w:color w:val="000000"/>
          <w:sz w:val="24"/>
          <w:szCs w:val="24"/>
        </w:rPr>
        <w:t xml:space="preserve">на территории муниципального образования </w:t>
      </w:r>
      <w:r w:rsidRPr="001650D4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етю</w:t>
      </w:r>
      <w:r w:rsidRPr="001650D4">
        <w:rPr>
          <w:b/>
          <w:sz w:val="24"/>
          <w:szCs w:val="24"/>
        </w:rPr>
        <w:t>нское сельское поселение</w:t>
      </w:r>
    </w:p>
    <w:p w:rsidR="004B056E" w:rsidRDefault="004B056E" w:rsidP="003B1003">
      <w:pPr>
        <w:autoSpaceDE w:val="0"/>
        <w:autoSpaceDN w:val="0"/>
        <w:adjustRightInd w:val="0"/>
        <w:ind w:firstLine="709"/>
        <w:jc w:val="both"/>
      </w:pPr>
    </w:p>
    <w:p w:rsidR="004B056E" w:rsidRPr="001650D4" w:rsidRDefault="004B056E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4B056E" w:rsidRPr="001650D4" w:rsidRDefault="004B056E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4B056E" w:rsidRPr="001650D4" w:rsidRDefault="004B056E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4B056E" w:rsidRPr="001650D4" w:rsidRDefault="004B056E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>4. На собрании собственников, жителей многоквартирного</w:t>
      </w:r>
      <w:r>
        <w:rPr>
          <w:sz w:val="24"/>
          <w:szCs w:val="24"/>
        </w:rPr>
        <w:t xml:space="preserve"> </w:t>
      </w:r>
      <w:r w:rsidRPr="001650D4">
        <w:rPr>
          <w:sz w:val="24"/>
          <w:szCs w:val="24"/>
        </w:rPr>
        <w:t>(ых) домов обсуждаются условия о трудовом участии собственников, жителей многоквартирного</w:t>
      </w:r>
      <w:r>
        <w:rPr>
          <w:sz w:val="24"/>
          <w:szCs w:val="24"/>
        </w:rPr>
        <w:t xml:space="preserve"> </w:t>
      </w:r>
      <w:r w:rsidRPr="001650D4">
        <w:rPr>
          <w:sz w:val="24"/>
          <w:szCs w:val="24"/>
        </w:rPr>
        <w:t xml:space="preserve">(ых)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 </w:t>
      </w:r>
    </w:p>
    <w:p w:rsidR="004B056E" w:rsidRDefault="004B056E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 xml:space="preserve">5. 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4B056E" w:rsidRDefault="004B056E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 xml:space="preserve">- субботники; </w:t>
      </w:r>
    </w:p>
    <w:p w:rsidR="004B056E" w:rsidRDefault="004B056E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 xml:space="preserve">- подготовка дворовой территории к началу работ (земляные работы); </w:t>
      </w:r>
    </w:p>
    <w:p w:rsidR="004B056E" w:rsidRDefault="004B056E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 xml:space="preserve">- участие в строительных работах - снятие старого оборудования, установка уличной мебели, зачистка от ржавчины, окрашивание элементов благоустройства; </w:t>
      </w:r>
    </w:p>
    <w:p w:rsidR="004B056E" w:rsidRDefault="004B056E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 xml:space="preserve">- участие в озеленении территории – высадка растений, создание клумб, уборка территории; </w:t>
      </w:r>
    </w:p>
    <w:p w:rsidR="004B056E" w:rsidRPr="001650D4" w:rsidRDefault="004B056E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>- иные работы.</w:t>
      </w:r>
    </w:p>
    <w:p w:rsidR="004B056E" w:rsidRPr="001650D4" w:rsidRDefault="004B056E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муниципального образования</w:t>
      </w:r>
      <w:r>
        <w:rPr>
          <w:sz w:val="24"/>
          <w:szCs w:val="24"/>
        </w:rPr>
        <w:t xml:space="preserve"> Ретюнское сельское поселение</w:t>
      </w:r>
      <w:r w:rsidRPr="001650D4">
        <w:rPr>
          <w:sz w:val="24"/>
          <w:szCs w:val="24"/>
        </w:rPr>
        <w:t xml:space="preserve">  на официальном сайте в сети Интернет, а также непосредственно в многоквартирных домах на информационных стендах. </w:t>
      </w:r>
    </w:p>
    <w:p w:rsidR="004B056E" w:rsidRPr="001650D4" w:rsidRDefault="004B056E" w:rsidP="001650D4">
      <w:pPr>
        <w:ind w:firstLine="709"/>
        <w:jc w:val="both"/>
        <w:rPr>
          <w:sz w:val="24"/>
          <w:szCs w:val="24"/>
        </w:rPr>
      </w:pPr>
      <w:r w:rsidRPr="001650D4">
        <w:rPr>
          <w:sz w:val="24"/>
          <w:szCs w:val="24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муниципального образования </w:t>
      </w:r>
      <w:r>
        <w:rPr>
          <w:sz w:val="24"/>
          <w:szCs w:val="24"/>
        </w:rPr>
        <w:t xml:space="preserve">Ретюнское сельское поселение </w:t>
      </w:r>
      <w:bookmarkStart w:id="0" w:name="_GoBack"/>
      <w:bookmarkEnd w:id="0"/>
      <w:r w:rsidRPr="001650D4">
        <w:rPr>
          <w:sz w:val="24"/>
          <w:szCs w:val="24"/>
        </w:rPr>
        <w:t>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4B056E" w:rsidRPr="001650D4" w:rsidRDefault="004B056E" w:rsidP="001650D4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4B056E" w:rsidRPr="001650D4" w:rsidRDefault="004B056E" w:rsidP="003B10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4B056E" w:rsidRPr="001650D4" w:rsidSect="00431A9E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6E" w:rsidRDefault="004B056E" w:rsidP="00F202AC">
      <w:r>
        <w:separator/>
      </w:r>
    </w:p>
  </w:endnote>
  <w:endnote w:type="continuationSeparator" w:id="0">
    <w:p w:rsidR="004B056E" w:rsidRDefault="004B056E" w:rsidP="00F2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6E" w:rsidRDefault="004B056E" w:rsidP="00F202AC">
      <w:r>
        <w:separator/>
      </w:r>
    </w:p>
  </w:footnote>
  <w:footnote w:type="continuationSeparator" w:id="0">
    <w:p w:rsidR="004B056E" w:rsidRDefault="004B056E" w:rsidP="00F20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7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E8D30BA"/>
    <w:multiLevelType w:val="hybridMultilevel"/>
    <w:tmpl w:val="D444DA18"/>
    <w:lvl w:ilvl="0" w:tplc="7F148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38"/>
  </w:num>
  <w:num w:numId="5">
    <w:abstractNumId w:val="20"/>
  </w:num>
  <w:num w:numId="6">
    <w:abstractNumId w:val="34"/>
  </w:num>
  <w:num w:numId="7">
    <w:abstractNumId w:val="36"/>
  </w:num>
  <w:num w:numId="8">
    <w:abstractNumId w:val="3"/>
  </w:num>
  <w:num w:numId="9">
    <w:abstractNumId w:val="16"/>
  </w:num>
  <w:num w:numId="10">
    <w:abstractNumId w:val="5"/>
  </w:num>
  <w:num w:numId="11">
    <w:abstractNumId w:val="24"/>
  </w:num>
  <w:num w:numId="12">
    <w:abstractNumId w:val="30"/>
  </w:num>
  <w:num w:numId="13">
    <w:abstractNumId w:val="33"/>
  </w:num>
  <w:num w:numId="14">
    <w:abstractNumId w:val="23"/>
  </w:num>
  <w:num w:numId="15">
    <w:abstractNumId w:val="29"/>
  </w:num>
  <w:num w:numId="16">
    <w:abstractNumId w:val="27"/>
  </w:num>
  <w:num w:numId="17">
    <w:abstractNumId w:val="4"/>
  </w:num>
  <w:num w:numId="18">
    <w:abstractNumId w:val="14"/>
  </w:num>
  <w:num w:numId="19">
    <w:abstractNumId w:val="7"/>
  </w:num>
  <w:num w:numId="20">
    <w:abstractNumId w:val="13"/>
  </w:num>
  <w:num w:numId="21">
    <w:abstractNumId w:val="35"/>
  </w:num>
  <w:num w:numId="22">
    <w:abstractNumId w:val="15"/>
  </w:num>
  <w:num w:numId="23">
    <w:abstractNumId w:val="32"/>
  </w:num>
  <w:num w:numId="24">
    <w:abstractNumId w:val="17"/>
  </w:num>
  <w:num w:numId="25">
    <w:abstractNumId w:val="12"/>
  </w:num>
  <w:num w:numId="26">
    <w:abstractNumId w:val="39"/>
  </w:num>
  <w:num w:numId="27">
    <w:abstractNumId w:val="31"/>
  </w:num>
  <w:num w:numId="28">
    <w:abstractNumId w:val="8"/>
  </w:num>
  <w:num w:numId="29">
    <w:abstractNumId w:val="2"/>
  </w:num>
  <w:num w:numId="30">
    <w:abstractNumId w:val="28"/>
  </w:num>
  <w:num w:numId="31">
    <w:abstractNumId w:val="11"/>
  </w:num>
  <w:num w:numId="32">
    <w:abstractNumId w:val="18"/>
  </w:num>
  <w:num w:numId="33">
    <w:abstractNumId w:val="37"/>
  </w:num>
  <w:num w:numId="34">
    <w:abstractNumId w:val="25"/>
  </w:num>
  <w:num w:numId="35">
    <w:abstractNumId w:val="10"/>
  </w:num>
  <w:num w:numId="36">
    <w:abstractNumId w:val="21"/>
  </w:num>
  <w:num w:numId="37">
    <w:abstractNumId w:val="1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77D"/>
    <w:rsid w:val="000008C5"/>
    <w:rsid w:val="0004423C"/>
    <w:rsid w:val="00050541"/>
    <w:rsid w:val="00067388"/>
    <w:rsid w:val="0008013D"/>
    <w:rsid w:val="000A26B6"/>
    <w:rsid w:val="000C7854"/>
    <w:rsid w:val="000D370D"/>
    <w:rsid w:val="000E4C19"/>
    <w:rsid w:val="000F3B9F"/>
    <w:rsid w:val="00130643"/>
    <w:rsid w:val="00141CC7"/>
    <w:rsid w:val="001650D4"/>
    <w:rsid w:val="001752C6"/>
    <w:rsid w:val="0019002B"/>
    <w:rsid w:val="001E6FF3"/>
    <w:rsid w:val="001F2D88"/>
    <w:rsid w:val="001F4804"/>
    <w:rsid w:val="001F7F2C"/>
    <w:rsid w:val="00206F7C"/>
    <w:rsid w:val="00235461"/>
    <w:rsid w:val="00247D14"/>
    <w:rsid w:val="00270328"/>
    <w:rsid w:val="002735AE"/>
    <w:rsid w:val="002915C2"/>
    <w:rsid w:val="002A223E"/>
    <w:rsid w:val="002A7807"/>
    <w:rsid w:val="002B5FE0"/>
    <w:rsid w:val="002E1543"/>
    <w:rsid w:val="002E6DB3"/>
    <w:rsid w:val="002F4AB3"/>
    <w:rsid w:val="00302363"/>
    <w:rsid w:val="00333164"/>
    <w:rsid w:val="00365473"/>
    <w:rsid w:val="00370C1E"/>
    <w:rsid w:val="00382A86"/>
    <w:rsid w:val="003A7608"/>
    <w:rsid w:val="003B1003"/>
    <w:rsid w:val="003B7B52"/>
    <w:rsid w:val="003D0418"/>
    <w:rsid w:val="003D6F39"/>
    <w:rsid w:val="003E5F64"/>
    <w:rsid w:val="00406066"/>
    <w:rsid w:val="00415B2A"/>
    <w:rsid w:val="00431A9E"/>
    <w:rsid w:val="00451F13"/>
    <w:rsid w:val="004551F1"/>
    <w:rsid w:val="00455527"/>
    <w:rsid w:val="00482575"/>
    <w:rsid w:val="004B056E"/>
    <w:rsid w:val="004B5925"/>
    <w:rsid w:val="004D18FC"/>
    <w:rsid w:val="004D2F6C"/>
    <w:rsid w:val="004E45B5"/>
    <w:rsid w:val="00561DD1"/>
    <w:rsid w:val="00595C62"/>
    <w:rsid w:val="005B6C5A"/>
    <w:rsid w:val="005C489B"/>
    <w:rsid w:val="005D2114"/>
    <w:rsid w:val="005F6420"/>
    <w:rsid w:val="006228C0"/>
    <w:rsid w:val="00647826"/>
    <w:rsid w:val="006837F3"/>
    <w:rsid w:val="006E6A58"/>
    <w:rsid w:val="007173E4"/>
    <w:rsid w:val="00726637"/>
    <w:rsid w:val="0073302A"/>
    <w:rsid w:val="00750B2D"/>
    <w:rsid w:val="00764B1B"/>
    <w:rsid w:val="00782FBB"/>
    <w:rsid w:val="00785442"/>
    <w:rsid w:val="007F45D8"/>
    <w:rsid w:val="00843CED"/>
    <w:rsid w:val="008503F7"/>
    <w:rsid w:val="00855A95"/>
    <w:rsid w:val="00874E25"/>
    <w:rsid w:val="00880DD7"/>
    <w:rsid w:val="00886AE9"/>
    <w:rsid w:val="008A2F99"/>
    <w:rsid w:val="008B1822"/>
    <w:rsid w:val="008B75B2"/>
    <w:rsid w:val="0090677D"/>
    <w:rsid w:val="00913367"/>
    <w:rsid w:val="00934C6C"/>
    <w:rsid w:val="009563A5"/>
    <w:rsid w:val="009611C4"/>
    <w:rsid w:val="00976129"/>
    <w:rsid w:val="009C5B3D"/>
    <w:rsid w:val="009C6429"/>
    <w:rsid w:val="009D4748"/>
    <w:rsid w:val="009E176F"/>
    <w:rsid w:val="00A03004"/>
    <w:rsid w:val="00A2777D"/>
    <w:rsid w:val="00A519E4"/>
    <w:rsid w:val="00A5288C"/>
    <w:rsid w:val="00A67A66"/>
    <w:rsid w:val="00A740D7"/>
    <w:rsid w:val="00AC0C2B"/>
    <w:rsid w:val="00B06781"/>
    <w:rsid w:val="00B06CBF"/>
    <w:rsid w:val="00B17BE4"/>
    <w:rsid w:val="00B32A70"/>
    <w:rsid w:val="00B74DEE"/>
    <w:rsid w:val="00B80A85"/>
    <w:rsid w:val="00B81605"/>
    <w:rsid w:val="00B8258F"/>
    <w:rsid w:val="00B836F2"/>
    <w:rsid w:val="00BB774C"/>
    <w:rsid w:val="00BD13C2"/>
    <w:rsid w:val="00BF41C8"/>
    <w:rsid w:val="00C254A0"/>
    <w:rsid w:val="00C64BD3"/>
    <w:rsid w:val="00D0006C"/>
    <w:rsid w:val="00D16F6A"/>
    <w:rsid w:val="00D2328A"/>
    <w:rsid w:val="00D25489"/>
    <w:rsid w:val="00D272F6"/>
    <w:rsid w:val="00D36DA7"/>
    <w:rsid w:val="00DA1324"/>
    <w:rsid w:val="00DA50FB"/>
    <w:rsid w:val="00DA554D"/>
    <w:rsid w:val="00E1285D"/>
    <w:rsid w:val="00E12D72"/>
    <w:rsid w:val="00E27274"/>
    <w:rsid w:val="00E32B79"/>
    <w:rsid w:val="00E36142"/>
    <w:rsid w:val="00E41AE9"/>
    <w:rsid w:val="00E8042F"/>
    <w:rsid w:val="00EA1BAE"/>
    <w:rsid w:val="00EA43BC"/>
    <w:rsid w:val="00EC1EFC"/>
    <w:rsid w:val="00ED17C6"/>
    <w:rsid w:val="00EF4D97"/>
    <w:rsid w:val="00F00DA1"/>
    <w:rsid w:val="00F0162E"/>
    <w:rsid w:val="00F038EA"/>
    <w:rsid w:val="00F15D3B"/>
    <w:rsid w:val="00F15F22"/>
    <w:rsid w:val="00F202AC"/>
    <w:rsid w:val="00F20BE0"/>
    <w:rsid w:val="00F35136"/>
    <w:rsid w:val="00F355DF"/>
    <w:rsid w:val="00F63BE8"/>
    <w:rsid w:val="00F74657"/>
    <w:rsid w:val="00F85DFE"/>
    <w:rsid w:val="00F9646D"/>
    <w:rsid w:val="00FA1508"/>
    <w:rsid w:val="00FB05E2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6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F22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5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5F22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05E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27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77D"/>
    <w:rPr>
      <w:rFonts w:ascii="Tahoma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ListParagraph">
    <w:name w:val="List Paragraph"/>
    <w:basedOn w:val="Normal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133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74E2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202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02A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202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2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15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F15F22"/>
    <w:rPr>
      <w:rFonts w:cs="Times New Roman"/>
      <w:color w:val="106BBE"/>
    </w:rPr>
  </w:style>
  <w:style w:type="character" w:customStyle="1" w:styleId="a1">
    <w:name w:val="Цветовое выделение"/>
    <w:uiPriority w:val="99"/>
    <w:rsid w:val="00F15F22"/>
    <w:rPr>
      <w:b/>
      <w:color w:val="26282F"/>
      <w:sz w:val="26"/>
    </w:rPr>
  </w:style>
  <w:style w:type="paragraph" w:customStyle="1" w:styleId="ConsPlusTitle">
    <w:name w:val="ConsPlusTitle"/>
    <w:uiPriority w:val="99"/>
    <w:rsid w:val="0008013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NoSpacing">
    <w:name w:val="No Spacing"/>
    <w:uiPriority w:val="99"/>
    <w:qFormat/>
    <w:rsid w:val="0008013D"/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50FB"/>
    <w:rPr>
      <w:rFonts w:ascii="Times New Roman" w:hAnsi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BB77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714</Words>
  <Characters>4071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4</cp:revision>
  <cp:lastPrinted>2017-10-23T12:53:00Z</cp:lastPrinted>
  <dcterms:created xsi:type="dcterms:W3CDTF">2017-08-22T12:00:00Z</dcterms:created>
  <dcterms:modified xsi:type="dcterms:W3CDTF">2017-10-23T12:53:00Z</dcterms:modified>
</cp:coreProperties>
</file>