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59" w:rsidRPr="00A34059" w:rsidRDefault="00A34059" w:rsidP="00A34059">
      <w:pPr>
        <w:jc w:val="center"/>
        <w:rPr>
          <w:b/>
          <w:sz w:val="20"/>
          <w:szCs w:val="20"/>
        </w:rPr>
      </w:pPr>
      <w:r w:rsidRPr="00A34059">
        <w:rPr>
          <w:b/>
          <w:noProof/>
          <w:sz w:val="20"/>
          <w:szCs w:val="20"/>
        </w:rPr>
        <w:drawing>
          <wp:inline distT="0" distB="0" distL="0" distR="0" wp14:anchorId="1AD54A3A" wp14:editId="038D4128">
            <wp:extent cx="609600" cy="723900"/>
            <wp:effectExtent l="0" t="0" r="0" b="0"/>
            <wp:docPr id="2" name="Рисунок 2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059" w:rsidRPr="00A34059" w:rsidRDefault="00A34059" w:rsidP="00A34059">
      <w:pPr>
        <w:jc w:val="center"/>
        <w:rPr>
          <w:b/>
          <w:sz w:val="28"/>
          <w:szCs w:val="28"/>
        </w:rPr>
      </w:pPr>
      <w:r w:rsidRPr="00A34059">
        <w:rPr>
          <w:b/>
          <w:sz w:val="28"/>
          <w:szCs w:val="28"/>
        </w:rPr>
        <w:t>ЛЕНИНГРАДСКАЯ ОБЛАСТЬ</w:t>
      </w:r>
    </w:p>
    <w:p w:rsidR="00A34059" w:rsidRPr="00A34059" w:rsidRDefault="00A34059" w:rsidP="00A34059">
      <w:pPr>
        <w:jc w:val="center"/>
        <w:rPr>
          <w:b/>
          <w:sz w:val="28"/>
          <w:szCs w:val="28"/>
        </w:rPr>
      </w:pPr>
      <w:r w:rsidRPr="00A34059">
        <w:rPr>
          <w:b/>
          <w:sz w:val="28"/>
          <w:szCs w:val="28"/>
        </w:rPr>
        <w:t>ЛУЖСКИЙ МУНИЦИПАЛЬНЫЙ РАЙОН</w:t>
      </w:r>
    </w:p>
    <w:p w:rsidR="00A34059" w:rsidRPr="00A34059" w:rsidRDefault="00A34059" w:rsidP="00A34059">
      <w:pPr>
        <w:jc w:val="center"/>
        <w:rPr>
          <w:b/>
          <w:sz w:val="28"/>
          <w:szCs w:val="28"/>
        </w:rPr>
      </w:pPr>
      <w:proofErr w:type="gramStart"/>
      <w:r w:rsidRPr="00A34059">
        <w:rPr>
          <w:b/>
          <w:sz w:val="28"/>
          <w:szCs w:val="28"/>
        </w:rPr>
        <w:t>АДМИ</w:t>
      </w:r>
      <w:r w:rsidR="00C94BF3">
        <w:rPr>
          <w:b/>
          <w:sz w:val="28"/>
          <w:szCs w:val="28"/>
        </w:rPr>
        <w:t xml:space="preserve"> </w:t>
      </w:r>
      <w:r w:rsidRPr="00A34059">
        <w:rPr>
          <w:b/>
          <w:sz w:val="28"/>
          <w:szCs w:val="28"/>
        </w:rPr>
        <w:t>НИСТРАЦИЯ</w:t>
      </w:r>
      <w:proofErr w:type="gramEnd"/>
      <w:r w:rsidRPr="00A34059">
        <w:rPr>
          <w:b/>
          <w:sz w:val="28"/>
          <w:szCs w:val="28"/>
        </w:rPr>
        <w:t xml:space="preserve"> </w:t>
      </w:r>
    </w:p>
    <w:p w:rsidR="00A34059" w:rsidRPr="00A34059" w:rsidRDefault="00A34059" w:rsidP="00A34059">
      <w:pPr>
        <w:jc w:val="center"/>
        <w:rPr>
          <w:b/>
          <w:sz w:val="28"/>
          <w:szCs w:val="28"/>
        </w:rPr>
      </w:pPr>
      <w:r w:rsidRPr="00A34059">
        <w:rPr>
          <w:b/>
          <w:sz w:val="28"/>
          <w:szCs w:val="28"/>
        </w:rPr>
        <w:t>РЕТЮНСКОГО СЕЛЬСКОГО ПОСЕЛЕНИЯ</w:t>
      </w:r>
    </w:p>
    <w:p w:rsidR="003E5916" w:rsidRDefault="003E5916" w:rsidP="000C2897">
      <w:pPr>
        <w:jc w:val="center"/>
        <w:rPr>
          <w:noProof/>
        </w:rPr>
      </w:pPr>
    </w:p>
    <w:p w:rsidR="003E5916" w:rsidRPr="0076269E" w:rsidRDefault="003E5916" w:rsidP="003E5916">
      <w:pPr>
        <w:jc w:val="center"/>
        <w:rPr>
          <w:b/>
          <w:noProof/>
          <w:sz w:val="28"/>
          <w:szCs w:val="28"/>
        </w:rPr>
      </w:pPr>
      <w:r w:rsidRPr="0076269E">
        <w:rPr>
          <w:b/>
          <w:noProof/>
          <w:sz w:val="28"/>
          <w:szCs w:val="28"/>
        </w:rPr>
        <w:t xml:space="preserve">ПОСТАНОВЛЕНИЕ          </w:t>
      </w:r>
    </w:p>
    <w:p w:rsidR="003E5916" w:rsidRDefault="003E5916" w:rsidP="003E5916">
      <w:pPr>
        <w:jc w:val="both"/>
        <w:rPr>
          <w:noProof/>
          <w:sz w:val="28"/>
          <w:szCs w:val="28"/>
        </w:rPr>
      </w:pPr>
    </w:p>
    <w:p w:rsidR="003E5916" w:rsidRPr="00C94BF3" w:rsidRDefault="003E5916" w:rsidP="003E5916">
      <w:pPr>
        <w:jc w:val="both"/>
        <w:rPr>
          <w:noProof/>
          <w:sz w:val="28"/>
          <w:szCs w:val="28"/>
        </w:rPr>
      </w:pPr>
      <w:r w:rsidRPr="00C94BF3">
        <w:rPr>
          <w:noProof/>
          <w:sz w:val="28"/>
          <w:szCs w:val="28"/>
        </w:rPr>
        <w:t xml:space="preserve">   </w:t>
      </w:r>
      <w:r w:rsidR="00786B1C">
        <w:rPr>
          <w:noProof/>
          <w:sz w:val="28"/>
          <w:szCs w:val="28"/>
        </w:rPr>
        <w:t>01.03.</w:t>
      </w:r>
      <w:r w:rsidR="00A34059" w:rsidRPr="00C94BF3">
        <w:rPr>
          <w:noProof/>
          <w:sz w:val="28"/>
          <w:szCs w:val="28"/>
        </w:rPr>
        <w:t>2021</w:t>
      </w:r>
      <w:r w:rsidRPr="00C94BF3">
        <w:rPr>
          <w:noProof/>
          <w:sz w:val="28"/>
          <w:szCs w:val="28"/>
        </w:rPr>
        <w:t xml:space="preserve"> года       </w:t>
      </w:r>
      <w:r w:rsidR="00A34059" w:rsidRPr="00C94BF3">
        <w:rPr>
          <w:noProof/>
          <w:sz w:val="28"/>
          <w:szCs w:val="28"/>
        </w:rPr>
        <w:t xml:space="preserve">                    </w:t>
      </w:r>
      <w:r w:rsidRPr="00C94BF3">
        <w:rPr>
          <w:noProof/>
          <w:sz w:val="28"/>
          <w:szCs w:val="28"/>
        </w:rPr>
        <w:t xml:space="preserve"> №  </w:t>
      </w:r>
      <w:r w:rsidR="00786B1C">
        <w:rPr>
          <w:noProof/>
          <w:sz w:val="28"/>
          <w:szCs w:val="28"/>
        </w:rPr>
        <w:t>41</w:t>
      </w:r>
      <w:r w:rsidR="00DF4E99">
        <w:rPr>
          <w:noProof/>
          <w:sz w:val="28"/>
          <w:szCs w:val="28"/>
        </w:rPr>
        <w:t xml:space="preserve">                 </w:t>
      </w:r>
    </w:p>
    <w:p w:rsidR="003E5916" w:rsidRPr="00B57A79" w:rsidRDefault="003E5916" w:rsidP="003E5916">
      <w:pPr>
        <w:jc w:val="both"/>
        <w:rPr>
          <w:noProof/>
        </w:rPr>
      </w:pPr>
      <w:r w:rsidRPr="00B57A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7BE01" wp14:editId="6431060D">
                <wp:simplePos x="0" y="0"/>
                <wp:positionH relativeFrom="column">
                  <wp:posOffset>-127635</wp:posOffset>
                </wp:positionH>
                <wp:positionV relativeFrom="paragraph">
                  <wp:posOffset>121920</wp:posOffset>
                </wp:positionV>
                <wp:extent cx="3028950" cy="15716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8F5" w:rsidRDefault="000958F5" w:rsidP="003E5916">
                            <w:pPr>
                              <w:jc w:val="both"/>
                            </w:pPr>
                            <w:r>
                              <w:t xml:space="preserve">О порядке установления особого противопожарного режима в детских оздоровительных организациях и СНТ, граничащих с лесными участками, на территории муниципального образования Ретюнское сельское поселение Лужского муниципального района Ленинградской области.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0.05pt;margin-top:9.6pt;width:238.5pt;height:1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" fillcolor="window" stroked="f" strokeweight=".5pt">
                <v:textbox>
                  <w:txbxContent>
                    <w:p w:rsidR="000958F5" w:rsidRDefault="000958F5" w:rsidP="003E5916">
                      <w:pPr>
                        <w:jc w:val="both"/>
                      </w:pPr>
                      <w:r>
                        <w:t xml:space="preserve">О порядке установления особого противопожарного режима в детских оздоровительных организациях и СНТ, граничащих с лесными участками, на территории муниципального образования Ретюнское сельское поселение Лужского муниципального района Ленинградской области.   </w:t>
                      </w:r>
                    </w:p>
                  </w:txbxContent>
                </v:textbox>
              </v:shape>
            </w:pict>
          </mc:Fallback>
        </mc:AlternateContent>
      </w:r>
    </w:p>
    <w:p w:rsidR="003E5916" w:rsidRPr="00B57A79" w:rsidRDefault="003E5916" w:rsidP="003E5916">
      <w:pPr>
        <w:jc w:val="both"/>
        <w:rPr>
          <w:noProof/>
        </w:rPr>
      </w:pPr>
    </w:p>
    <w:p w:rsidR="003E5916" w:rsidRPr="00B57A79" w:rsidRDefault="003E5916" w:rsidP="003E5916">
      <w:pPr>
        <w:jc w:val="both"/>
        <w:rPr>
          <w:noProof/>
        </w:rPr>
      </w:pPr>
    </w:p>
    <w:p w:rsidR="003E5916" w:rsidRPr="00B57A79" w:rsidRDefault="003E5916" w:rsidP="003E5916">
      <w:pPr>
        <w:jc w:val="both"/>
        <w:rPr>
          <w:noProof/>
        </w:rPr>
      </w:pPr>
    </w:p>
    <w:p w:rsidR="003E5916" w:rsidRPr="00B57A79" w:rsidRDefault="003E5916" w:rsidP="003E5916">
      <w:pPr>
        <w:jc w:val="both"/>
        <w:rPr>
          <w:noProof/>
        </w:rPr>
      </w:pPr>
    </w:p>
    <w:p w:rsidR="003E5916" w:rsidRPr="00B57A79" w:rsidRDefault="003E5916" w:rsidP="003E5916">
      <w:pPr>
        <w:jc w:val="both"/>
        <w:rPr>
          <w:noProof/>
        </w:rPr>
      </w:pPr>
    </w:p>
    <w:p w:rsidR="003E5916" w:rsidRPr="00B57A79" w:rsidRDefault="003E5916" w:rsidP="003E5916">
      <w:pPr>
        <w:jc w:val="both"/>
        <w:rPr>
          <w:noProof/>
        </w:rPr>
      </w:pPr>
    </w:p>
    <w:p w:rsidR="003E5916" w:rsidRPr="00B57A79" w:rsidRDefault="003E5916" w:rsidP="003E5916">
      <w:pPr>
        <w:jc w:val="both"/>
        <w:rPr>
          <w:noProof/>
        </w:rPr>
      </w:pPr>
    </w:p>
    <w:p w:rsidR="003E5916" w:rsidRPr="00B57A79" w:rsidRDefault="003E5916" w:rsidP="003E5916">
      <w:pPr>
        <w:jc w:val="both"/>
        <w:rPr>
          <w:noProof/>
        </w:rPr>
      </w:pPr>
    </w:p>
    <w:p w:rsidR="000958F5" w:rsidRDefault="000958F5" w:rsidP="003E5916">
      <w:pPr>
        <w:jc w:val="both"/>
        <w:rPr>
          <w:noProof/>
        </w:rPr>
      </w:pPr>
    </w:p>
    <w:p w:rsidR="000958F5" w:rsidRDefault="00786B1C" w:rsidP="000958F5">
      <w:pPr>
        <w:widowControl w:val="0"/>
        <w:spacing w:line="276" w:lineRule="auto"/>
        <w:ind w:firstLine="460"/>
        <w:jc w:val="both"/>
        <w:rPr>
          <w:rFonts w:eastAsia="Tahoma"/>
          <w:color w:val="000000"/>
          <w:sz w:val="28"/>
          <w:szCs w:val="28"/>
          <w:lang w:bidi="ru-RU"/>
        </w:rPr>
      </w:pPr>
      <w:hyperlink r:id="rId7" w:history="1">
        <w:proofErr w:type="gramStart"/>
        <w:r w:rsidR="000958F5" w:rsidRPr="000958F5">
          <w:rPr>
            <w:rFonts w:eastAsia="Tahoma"/>
            <w:color w:val="404040" w:themeColor="text1" w:themeTint="BF"/>
            <w:sz w:val="28"/>
            <w:szCs w:val="28"/>
            <w:lang w:bidi="ru-RU"/>
          </w:rPr>
          <w:t xml:space="preserve">На основании Федерального закона от 21.12.1994 </w:t>
        </w:r>
        <w:r w:rsidR="000958F5" w:rsidRPr="000958F5">
          <w:rPr>
            <w:rFonts w:eastAsia="Tahoma"/>
            <w:color w:val="404040" w:themeColor="text1" w:themeTint="BF"/>
            <w:sz w:val="28"/>
            <w:szCs w:val="28"/>
            <w:lang w:val="en-US" w:eastAsia="en-US" w:bidi="en-US"/>
          </w:rPr>
          <w:t>N</w:t>
        </w:r>
        <w:r w:rsidR="000958F5" w:rsidRPr="000958F5">
          <w:rPr>
            <w:rFonts w:eastAsia="Tahoma"/>
            <w:color w:val="404040" w:themeColor="text1" w:themeTint="BF"/>
            <w:sz w:val="28"/>
            <w:szCs w:val="28"/>
            <w:lang w:eastAsia="en-US" w:bidi="en-US"/>
          </w:rPr>
          <w:t xml:space="preserve"> </w:t>
        </w:r>
        <w:r w:rsidR="000958F5" w:rsidRPr="000958F5">
          <w:rPr>
            <w:rFonts w:eastAsia="Tahoma"/>
            <w:color w:val="404040" w:themeColor="text1" w:themeTint="BF"/>
            <w:sz w:val="28"/>
            <w:szCs w:val="28"/>
            <w:lang w:bidi="ru-RU"/>
          </w:rPr>
          <w:t>69-ФЗ "О пожарной</w:t>
        </w:r>
      </w:hyperlink>
      <w:r w:rsidR="000958F5" w:rsidRPr="000958F5">
        <w:rPr>
          <w:rFonts w:eastAsia="Arial"/>
          <w:color w:val="404040" w:themeColor="text1" w:themeTint="BF"/>
          <w:sz w:val="28"/>
          <w:szCs w:val="28"/>
          <w:lang w:bidi="ru-RU"/>
        </w:rPr>
        <w:t xml:space="preserve"> </w:t>
      </w:r>
      <w:hyperlink r:id="rId8" w:history="1">
        <w:r w:rsidR="000958F5" w:rsidRPr="000958F5">
          <w:rPr>
            <w:rFonts w:eastAsia="Tahoma"/>
            <w:color w:val="404040" w:themeColor="text1" w:themeTint="BF"/>
            <w:sz w:val="28"/>
            <w:szCs w:val="28"/>
            <w:lang w:bidi="ru-RU"/>
          </w:rPr>
          <w:t xml:space="preserve">безопасности” и Федерального закона от 06.10.2003 </w:t>
        </w:r>
        <w:r w:rsidR="000958F5" w:rsidRPr="000958F5">
          <w:rPr>
            <w:rFonts w:eastAsia="Tahoma"/>
            <w:color w:val="404040" w:themeColor="text1" w:themeTint="BF"/>
            <w:sz w:val="28"/>
            <w:szCs w:val="28"/>
            <w:lang w:val="en-US" w:eastAsia="en-US" w:bidi="en-US"/>
          </w:rPr>
          <w:t>N</w:t>
        </w:r>
        <w:r w:rsidR="000958F5" w:rsidRPr="000958F5">
          <w:rPr>
            <w:rFonts w:eastAsia="Tahoma"/>
            <w:color w:val="404040" w:themeColor="text1" w:themeTint="BF"/>
            <w:sz w:val="28"/>
            <w:szCs w:val="28"/>
            <w:lang w:eastAsia="en-US" w:bidi="en-US"/>
          </w:rPr>
          <w:t xml:space="preserve"> </w:t>
        </w:r>
        <w:r w:rsidR="000958F5" w:rsidRPr="000958F5">
          <w:rPr>
            <w:rFonts w:eastAsia="Tahoma"/>
            <w:color w:val="404040" w:themeColor="text1" w:themeTint="BF"/>
            <w:sz w:val="28"/>
            <w:szCs w:val="28"/>
            <w:lang w:bidi="ru-RU"/>
          </w:rPr>
          <w:t>131-ФЗ "Об общих</w:t>
        </w:r>
      </w:hyperlink>
      <w:r w:rsidR="000958F5" w:rsidRPr="000958F5">
        <w:rPr>
          <w:rFonts w:eastAsia="Arial"/>
          <w:color w:val="404040" w:themeColor="text1" w:themeTint="BF"/>
          <w:sz w:val="28"/>
          <w:szCs w:val="28"/>
          <w:lang w:bidi="ru-RU"/>
        </w:rPr>
        <w:t xml:space="preserve"> </w:t>
      </w:r>
      <w:r w:rsidR="000958F5" w:rsidRPr="000958F5">
        <w:rPr>
          <w:rFonts w:eastAsia="Arial"/>
          <w:color w:val="000000"/>
          <w:sz w:val="28"/>
          <w:szCs w:val="28"/>
          <w:lang w:bidi="ru-RU"/>
        </w:rPr>
        <w:t>принципах организации местного самоуправления в Российской Федерации"</w:t>
      </w:r>
      <w:r w:rsidR="000958F5" w:rsidRPr="000958F5">
        <w:rPr>
          <w:rFonts w:eastAsia="Tahoma"/>
          <w:color w:val="000000"/>
          <w:sz w:val="28"/>
          <w:szCs w:val="28"/>
          <w:lang w:bidi="ru-RU"/>
        </w:rPr>
        <w:t>, п. 17</w:t>
      </w:r>
      <w:hyperlink r:id="rId9" w:history="1">
        <w:r w:rsidR="000958F5" w:rsidRPr="000958F5">
          <w:rPr>
            <w:rFonts w:eastAsia="Tahoma"/>
            <w:color w:val="404040" w:themeColor="text1" w:themeTint="BF"/>
            <w:sz w:val="28"/>
            <w:szCs w:val="28"/>
            <w:lang w:bidi="ru-RU"/>
          </w:rPr>
          <w:t xml:space="preserve"> Правил противопожарного режима в Российской Федерации</w:t>
        </w:r>
      </w:hyperlink>
      <w:r w:rsidR="000958F5" w:rsidRPr="000958F5">
        <w:rPr>
          <w:rFonts w:eastAsia="Tahoma"/>
          <w:color w:val="404040" w:themeColor="text1" w:themeTint="BF"/>
          <w:sz w:val="28"/>
          <w:szCs w:val="28"/>
          <w:lang w:bidi="ru-RU"/>
        </w:rPr>
        <w:t xml:space="preserve">, </w:t>
      </w:r>
      <w:hyperlink r:id="rId10" w:history="1">
        <w:r w:rsidR="000958F5" w:rsidRPr="000958F5">
          <w:rPr>
            <w:rFonts w:eastAsia="Tahoma"/>
            <w:color w:val="404040" w:themeColor="text1" w:themeTint="BF"/>
            <w:sz w:val="28"/>
            <w:szCs w:val="28"/>
            <w:lang w:bidi="ru-RU"/>
          </w:rPr>
          <w:t>утвержденных постановлением Правительства Российской Федерации от</w:t>
        </w:r>
      </w:hyperlink>
      <w:r w:rsidR="000958F5" w:rsidRPr="000958F5">
        <w:rPr>
          <w:rFonts w:eastAsia="Arial"/>
          <w:color w:val="000000"/>
          <w:sz w:val="28"/>
          <w:szCs w:val="28"/>
          <w:lang w:bidi="ru-RU"/>
        </w:rPr>
        <w:t xml:space="preserve"> 25.04.2012 </w:t>
      </w:r>
      <w:r w:rsidR="000958F5" w:rsidRPr="000958F5">
        <w:rPr>
          <w:rFonts w:eastAsia="Arial"/>
          <w:color w:val="000000"/>
          <w:sz w:val="28"/>
          <w:szCs w:val="28"/>
          <w:lang w:val="en-US" w:eastAsia="en-US" w:bidi="en-US"/>
        </w:rPr>
        <w:t>N</w:t>
      </w:r>
      <w:r w:rsidR="000958F5" w:rsidRPr="000958F5">
        <w:rPr>
          <w:rFonts w:eastAsia="Arial"/>
          <w:color w:val="000000"/>
          <w:sz w:val="28"/>
          <w:szCs w:val="28"/>
          <w:lang w:eastAsia="en-US" w:bidi="en-US"/>
        </w:rPr>
        <w:t xml:space="preserve"> </w:t>
      </w:r>
      <w:r w:rsidR="000958F5" w:rsidRPr="000958F5">
        <w:rPr>
          <w:rFonts w:eastAsia="Arial"/>
          <w:color w:val="000000"/>
          <w:sz w:val="28"/>
          <w:szCs w:val="28"/>
          <w:lang w:bidi="ru-RU"/>
        </w:rPr>
        <w:t xml:space="preserve">390 "О противопожарном режиме" </w:t>
      </w:r>
      <w:r w:rsidR="000958F5" w:rsidRPr="000958F5">
        <w:rPr>
          <w:rFonts w:eastAsia="Tahoma"/>
          <w:color w:val="000000"/>
          <w:sz w:val="28"/>
          <w:szCs w:val="28"/>
          <w:lang w:bidi="ru-RU"/>
        </w:rPr>
        <w:t>и, в целях недопущения пожаров в детских оздоровительных организациях и садоводческих, огороднических, дачных</w:t>
      </w:r>
      <w:proofErr w:type="gramEnd"/>
      <w:r w:rsidR="000958F5" w:rsidRPr="000958F5">
        <w:rPr>
          <w:rFonts w:eastAsia="Tahoma"/>
          <w:color w:val="000000"/>
          <w:sz w:val="28"/>
          <w:szCs w:val="28"/>
          <w:lang w:bidi="ru-RU"/>
        </w:rPr>
        <w:t xml:space="preserve"> некоммерческих объединений граждан на территории  </w:t>
      </w:r>
      <w:r w:rsidR="000958F5">
        <w:rPr>
          <w:rFonts w:eastAsia="Tahoma"/>
          <w:color w:val="000000"/>
          <w:sz w:val="28"/>
          <w:szCs w:val="28"/>
          <w:lang w:bidi="ru-RU"/>
        </w:rPr>
        <w:t>Ретюн</w:t>
      </w:r>
      <w:r w:rsidR="000958F5" w:rsidRPr="000958F5">
        <w:rPr>
          <w:rFonts w:eastAsia="Tahoma"/>
          <w:color w:val="000000"/>
          <w:sz w:val="28"/>
          <w:szCs w:val="28"/>
          <w:lang w:bidi="ru-RU"/>
        </w:rPr>
        <w:t>ского сельского поселения,</w:t>
      </w:r>
      <w:r w:rsidR="000958F5">
        <w:rPr>
          <w:rFonts w:eastAsia="Tahoma"/>
          <w:color w:val="000000"/>
          <w:sz w:val="28"/>
          <w:szCs w:val="28"/>
          <w:lang w:bidi="ru-RU"/>
        </w:rPr>
        <w:t xml:space="preserve"> администрация Ретюнского сельского поселения </w:t>
      </w:r>
    </w:p>
    <w:p w:rsidR="000958F5" w:rsidRDefault="000958F5" w:rsidP="000958F5">
      <w:pPr>
        <w:widowControl w:val="0"/>
        <w:spacing w:line="276" w:lineRule="auto"/>
        <w:ind w:firstLine="46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spacing w:line="276" w:lineRule="auto"/>
        <w:ind w:firstLine="46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ПОСТАНОВЛЯ</w:t>
      </w:r>
      <w:r>
        <w:rPr>
          <w:rFonts w:eastAsia="Tahoma"/>
          <w:color w:val="000000"/>
          <w:sz w:val="28"/>
          <w:szCs w:val="28"/>
          <w:lang w:bidi="ru-RU"/>
        </w:rPr>
        <w:t>ЕТ</w:t>
      </w:r>
      <w:r w:rsidRPr="000958F5">
        <w:rPr>
          <w:rFonts w:eastAsia="Tahoma"/>
          <w:color w:val="000000"/>
          <w:sz w:val="28"/>
          <w:szCs w:val="28"/>
          <w:lang w:bidi="ru-RU"/>
        </w:rPr>
        <w:t>:</w:t>
      </w:r>
    </w:p>
    <w:p w:rsidR="000958F5" w:rsidRPr="000958F5" w:rsidRDefault="000958F5" w:rsidP="000958F5">
      <w:pPr>
        <w:widowControl w:val="0"/>
        <w:spacing w:line="276" w:lineRule="auto"/>
        <w:ind w:firstLine="46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Pr="000958F5" w:rsidRDefault="000958F5" w:rsidP="000958F5">
      <w:pPr>
        <w:widowControl w:val="0"/>
        <w:numPr>
          <w:ilvl w:val="0"/>
          <w:numId w:val="1"/>
        </w:numPr>
        <w:tabs>
          <w:tab w:val="left" w:pos="773"/>
        </w:tabs>
        <w:spacing w:after="239" w:line="280" w:lineRule="exact"/>
        <w:ind w:firstLine="46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Утвердить:</w:t>
      </w:r>
    </w:p>
    <w:p w:rsidR="000958F5" w:rsidRPr="000958F5" w:rsidRDefault="000958F5" w:rsidP="000958F5">
      <w:pPr>
        <w:widowControl w:val="0"/>
        <w:numPr>
          <w:ilvl w:val="1"/>
          <w:numId w:val="1"/>
        </w:numPr>
        <w:tabs>
          <w:tab w:val="left" w:pos="1078"/>
        </w:tabs>
        <w:spacing w:line="346" w:lineRule="exact"/>
        <w:ind w:firstLine="46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 xml:space="preserve">Порядок установления особого противопожарного режима в детских оздоровительных организациях и СНТ, граничащих с лесными участками на территории  </w:t>
      </w:r>
      <w:r>
        <w:rPr>
          <w:rFonts w:eastAsia="Tahoma"/>
          <w:color w:val="000000"/>
          <w:sz w:val="28"/>
          <w:szCs w:val="28"/>
          <w:lang w:bidi="ru-RU"/>
        </w:rPr>
        <w:t>Ретюн</w:t>
      </w:r>
      <w:r w:rsidRPr="000958F5">
        <w:rPr>
          <w:rFonts w:eastAsia="Tahoma"/>
          <w:color w:val="000000"/>
          <w:sz w:val="28"/>
          <w:szCs w:val="28"/>
          <w:lang w:bidi="ru-RU"/>
        </w:rPr>
        <w:t xml:space="preserve">ского сельского поселения (приложение </w:t>
      </w:r>
      <w:r w:rsidRPr="000958F5">
        <w:rPr>
          <w:rFonts w:eastAsia="Tahoma"/>
          <w:color w:val="000000"/>
          <w:sz w:val="28"/>
          <w:szCs w:val="28"/>
          <w:lang w:val="en-US" w:eastAsia="en-US" w:bidi="en-US"/>
        </w:rPr>
        <w:t>N</w:t>
      </w:r>
      <w:r w:rsidRPr="000958F5">
        <w:rPr>
          <w:rFonts w:eastAsia="Tahoma"/>
          <w:color w:val="000000"/>
          <w:sz w:val="28"/>
          <w:szCs w:val="28"/>
          <w:lang w:eastAsia="en-US" w:bidi="en-US"/>
        </w:rPr>
        <w:t xml:space="preserve"> </w:t>
      </w:r>
      <w:r w:rsidRPr="000958F5">
        <w:rPr>
          <w:rFonts w:eastAsia="Tahoma"/>
          <w:color w:val="000000"/>
          <w:sz w:val="28"/>
          <w:szCs w:val="28"/>
          <w:lang w:bidi="ru-RU"/>
        </w:rPr>
        <w:t>1).</w:t>
      </w:r>
    </w:p>
    <w:p w:rsidR="000958F5" w:rsidRPr="000958F5" w:rsidRDefault="000958F5" w:rsidP="000958F5">
      <w:pPr>
        <w:widowControl w:val="0"/>
        <w:numPr>
          <w:ilvl w:val="1"/>
          <w:numId w:val="1"/>
        </w:numPr>
        <w:tabs>
          <w:tab w:val="left" w:pos="1078"/>
        </w:tabs>
        <w:spacing w:line="346" w:lineRule="exact"/>
        <w:ind w:firstLine="46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 xml:space="preserve">Перечень оснований для установления особого противопожарного режима на территории </w:t>
      </w:r>
      <w:r>
        <w:rPr>
          <w:rFonts w:eastAsia="Tahoma"/>
          <w:color w:val="000000"/>
          <w:sz w:val="28"/>
          <w:szCs w:val="28"/>
          <w:lang w:bidi="ru-RU"/>
        </w:rPr>
        <w:t>Ретюн</w:t>
      </w:r>
      <w:r w:rsidRPr="000958F5">
        <w:rPr>
          <w:rFonts w:eastAsia="Tahoma"/>
          <w:color w:val="000000"/>
          <w:sz w:val="28"/>
          <w:szCs w:val="28"/>
          <w:lang w:bidi="ru-RU"/>
        </w:rPr>
        <w:t xml:space="preserve">ского сельского поселения (приложение </w:t>
      </w:r>
      <w:r w:rsidRPr="000958F5">
        <w:rPr>
          <w:rFonts w:eastAsia="Tahoma"/>
          <w:color w:val="000000"/>
          <w:sz w:val="28"/>
          <w:szCs w:val="28"/>
          <w:lang w:val="en-US" w:eastAsia="en-US" w:bidi="en-US"/>
        </w:rPr>
        <w:t>N</w:t>
      </w:r>
      <w:r w:rsidRPr="000958F5">
        <w:rPr>
          <w:rFonts w:eastAsia="Tahoma"/>
          <w:color w:val="000000"/>
          <w:sz w:val="28"/>
          <w:szCs w:val="28"/>
          <w:lang w:eastAsia="en-US" w:bidi="en-US"/>
        </w:rPr>
        <w:t xml:space="preserve"> </w:t>
      </w:r>
      <w:r w:rsidRPr="000958F5">
        <w:rPr>
          <w:rFonts w:eastAsia="Tahoma"/>
          <w:color w:val="000000"/>
          <w:sz w:val="28"/>
          <w:szCs w:val="28"/>
          <w:lang w:bidi="ru-RU"/>
        </w:rPr>
        <w:t>2).</w:t>
      </w:r>
    </w:p>
    <w:p w:rsidR="000958F5" w:rsidRPr="000958F5" w:rsidRDefault="000958F5" w:rsidP="000958F5">
      <w:pPr>
        <w:widowControl w:val="0"/>
        <w:numPr>
          <w:ilvl w:val="1"/>
          <w:numId w:val="1"/>
        </w:numPr>
        <w:tabs>
          <w:tab w:val="left" w:pos="1078"/>
        </w:tabs>
        <w:spacing w:line="346" w:lineRule="exact"/>
        <w:ind w:firstLine="46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 xml:space="preserve">Перечень дополнительных требований пожарной безопасности, действующих в период особого противопожарного режима на территории  </w:t>
      </w:r>
      <w:r>
        <w:rPr>
          <w:rFonts w:eastAsia="Tahoma"/>
          <w:color w:val="000000"/>
          <w:sz w:val="28"/>
          <w:szCs w:val="28"/>
          <w:lang w:bidi="ru-RU"/>
        </w:rPr>
        <w:t>Ретюн</w:t>
      </w:r>
      <w:r w:rsidRPr="000958F5">
        <w:rPr>
          <w:rFonts w:eastAsia="Tahoma"/>
          <w:color w:val="000000"/>
          <w:sz w:val="28"/>
          <w:szCs w:val="28"/>
          <w:lang w:bidi="ru-RU"/>
        </w:rPr>
        <w:t xml:space="preserve">ского сельского поселения (приложение </w:t>
      </w:r>
      <w:r w:rsidRPr="000958F5">
        <w:rPr>
          <w:rFonts w:eastAsia="Tahoma"/>
          <w:color w:val="000000"/>
          <w:sz w:val="28"/>
          <w:szCs w:val="28"/>
          <w:lang w:val="en-US" w:eastAsia="en-US" w:bidi="en-US"/>
        </w:rPr>
        <w:t>N</w:t>
      </w:r>
      <w:r w:rsidRPr="000958F5">
        <w:rPr>
          <w:rFonts w:eastAsia="Tahoma"/>
          <w:color w:val="000000"/>
          <w:sz w:val="28"/>
          <w:szCs w:val="28"/>
          <w:lang w:eastAsia="en-US" w:bidi="en-US"/>
        </w:rPr>
        <w:t xml:space="preserve"> </w:t>
      </w:r>
      <w:r w:rsidRPr="000958F5">
        <w:rPr>
          <w:rFonts w:eastAsia="Tahoma"/>
          <w:color w:val="000000"/>
          <w:sz w:val="28"/>
          <w:szCs w:val="28"/>
          <w:lang w:bidi="ru-RU"/>
        </w:rPr>
        <w:t>3).</w:t>
      </w:r>
    </w:p>
    <w:p w:rsidR="000958F5" w:rsidRPr="000958F5" w:rsidRDefault="000958F5" w:rsidP="000958F5">
      <w:pPr>
        <w:widowControl w:val="0"/>
        <w:tabs>
          <w:tab w:val="left" w:pos="0"/>
          <w:tab w:val="left" w:pos="1134"/>
        </w:tabs>
        <w:spacing w:line="276" w:lineRule="auto"/>
        <w:ind w:right="-2"/>
        <w:contextualSpacing/>
        <w:jc w:val="both"/>
        <w:rPr>
          <w:sz w:val="28"/>
          <w:szCs w:val="28"/>
        </w:rPr>
      </w:pPr>
      <w:r w:rsidRPr="000958F5">
        <w:rPr>
          <w:sz w:val="28"/>
          <w:szCs w:val="28"/>
        </w:rPr>
        <w:lastRenderedPageBreak/>
        <w:t xml:space="preserve">      4. Настоящее постановление подлежит публикации на официальном сайте администрации  </w:t>
      </w:r>
      <w:proofErr w:type="spellStart"/>
      <w:r>
        <w:rPr>
          <w:sz w:val="28"/>
          <w:szCs w:val="28"/>
        </w:rPr>
        <w:t>Ретюн</w:t>
      </w:r>
      <w:r w:rsidRPr="000958F5">
        <w:rPr>
          <w:sz w:val="28"/>
          <w:szCs w:val="28"/>
        </w:rPr>
        <w:t>ского</w:t>
      </w:r>
      <w:proofErr w:type="spellEnd"/>
      <w:r w:rsidRPr="000958F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ретюнь</w:t>
      </w:r>
      <w:r w:rsidRPr="000958F5">
        <w:rPr>
          <w:sz w:val="28"/>
          <w:szCs w:val="28"/>
        </w:rPr>
        <w:t>.рф</w:t>
      </w:r>
      <w:proofErr w:type="spellEnd"/>
      <w:r w:rsidRPr="000958F5">
        <w:rPr>
          <w:sz w:val="28"/>
          <w:szCs w:val="28"/>
        </w:rPr>
        <w:t>.</w:t>
      </w:r>
    </w:p>
    <w:p w:rsidR="000958F5" w:rsidRPr="000958F5" w:rsidRDefault="000958F5" w:rsidP="000958F5">
      <w:pPr>
        <w:widowControl w:val="0"/>
        <w:tabs>
          <w:tab w:val="left" w:pos="-360"/>
        </w:tabs>
        <w:autoSpaceDE w:val="0"/>
        <w:spacing w:line="100" w:lineRule="atLeast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bCs/>
          <w:color w:val="000000"/>
          <w:sz w:val="28"/>
          <w:szCs w:val="28"/>
          <w:lang w:bidi="ru-RU"/>
        </w:rPr>
        <w:t xml:space="preserve">      5. Настоящее постановление вступает в силу со дня</w:t>
      </w:r>
      <w:r w:rsidRPr="000958F5">
        <w:rPr>
          <w:rFonts w:eastAsia="Tahoma"/>
          <w:color w:val="000000"/>
          <w:sz w:val="28"/>
          <w:szCs w:val="28"/>
          <w:lang w:bidi="ru-RU"/>
        </w:rPr>
        <w:t xml:space="preserve"> его официального опубликования (обнародования).</w:t>
      </w:r>
    </w:p>
    <w:p w:rsidR="000958F5" w:rsidRP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 xml:space="preserve">      7. </w:t>
      </w:r>
      <w:proofErr w:type="gramStart"/>
      <w:r w:rsidRPr="000958F5">
        <w:rPr>
          <w:rFonts w:eastAsia="Tahoma"/>
          <w:color w:val="000000"/>
          <w:sz w:val="28"/>
          <w:szCs w:val="28"/>
          <w:lang w:bidi="ru-RU"/>
        </w:rPr>
        <w:t>Контроль за</w:t>
      </w:r>
      <w:proofErr w:type="gramEnd"/>
      <w:r w:rsidRPr="000958F5">
        <w:rPr>
          <w:rFonts w:eastAsia="Tahoma"/>
          <w:color w:val="000000"/>
          <w:sz w:val="28"/>
          <w:szCs w:val="28"/>
          <w:lang w:bidi="ru-RU"/>
        </w:rPr>
        <w:t xml:space="preserve"> выполнением настоящего постановления оставляю за собой.</w:t>
      </w:r>
    </w:p>
    <w:p w:rsidR="000958F5" w:rsidRP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P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P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P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P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proofErr w:type="spellStart"/>
      <w:r>
        <w:rPr>
          <w:rFonts w:eastAsia="Tahoma"/>
          <w:color w:val="000000"/>
          <w:sz w:val="28"/>
          <w:szCs w:val="28"/>
          <w:lang w:bidi="ru-RU"/>
        </w:rPr>
        <w:t>И.о</w:t>
      </w:r>
      <w:proofErr w:type="spellEnd"/>
      <w:r>
        <w:rPr>
          <w:rFonts w:eastAsia="Tahoma"/>
          <w:color w:val="000000"/>
          <w:sz w:val="28"/>
          <w:szCs w:val="28"/>
          <w:lang w:bidi="ru-RU"/>
        </w:rPr>
        <w:t>. главы</w:t>
      </w:r>
      <w:r w:rsidRPr="000958F5">
        <w:rPr>
          <w:rFonts w:eastAsia="Tahoma"/>
          <w:color w:val="000000"/>
          <w:sz w:val="28"/>
          <w:szCs w:val="28"/>
          <w:lang w:bidi="ru-RU"/>
        </w:rPr>
        <w:t xml:space="preserve"> администрации </w:t>
      </w: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Ретюн</w:t>
      </w:r>
      <w:r w:rsidRPr="000958F5">
        <w:rPr>
          <w:rFonts w:eastAsia="Tahoma"/>
          <w:color w:val="000000"/>
          <w:sz w:val="28"/>
          <w:szCs w:val="28"/>
          <w:lang w:bidi="ru-RU"/>
        </w:rPr>
        <w:t xml:space="preserve">ского  сельского поселения                                              </w:t>
      </w:r>
      <w:r>
        <w:rPr>
          <w:rFonts w:eastAsia="Tahoma"/>
          <w:color w:val="000000"/>
          <w:sz w:val="28"/>
          <w:szCs w:val="28"/>
          <w:lang w:bidi="ru-RU"/>
        </w:rPr>
        <w:t>С.С. Гришанова</w:t>
      </w: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Pr="000958F5" w:rsidRDefault="000958F5" w:rsidP="000958F5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0958F5" w:rsidRPr="000958F5" w:rsidRDefault="000958F5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lastRenderedPageBreak/>
        <w:t xml:space="preserve">                   Приложение </w:t>
      </w:r>
      <w:r w:rsidRPr="000958F5">
        <w:rPr>
          <w:rFonts w:eastAsia="Tahoma"/>
          <w:color w:val="000000"/>
          <w:sz w:val="28"/>
          <w:szCs w:val="28"/>
          <w:lang w:val="en-US" w:eastAsia="en-US" w:bidi="en-US"/>
        </w:rPr>
        <w:t>N</w:t>
      </w:r>
      <w:r w:rsidRPr="000958F5">
        <w:rPr>
          <w:rFonts w:eastAsia="Tahoma"/>
          <w:color w:val="000000"/>
          <w:sz w:val="28"/>
          <w:szCs w:val="28"/>
          <w:lang w:eastAsia="en-US" w:bidi="en-US"/>
        </w:rPr>
        <w:t xml:space="preserve"> </w:t>
      </w:r>
      <w:r w:rsidRPr="000958F5">
        <w:rPr>
          <w:rFonts w:eastAsia="Tahoma"/>
          <w:color w:val="000000"/>
          <w:sz w:val="28"/>
          <w:szCs w:val="28"/>
          <w:lang w:bidi="ru-RU"/>
        </w:rPr>
        <w:t xml:space="preserve">1 </w:t>
      </w:r>
      <w:proofErr w:type="gramStart"/>
      <w:r w:rsidRPr="000958F5">
        <w:rPr>
          <w:rFonts w:eastAsia="Tahoma"/>
          <w:color w:val="000000"/>
          <w:sz w:val="28"/>
          <w:szCs w:val="28"/>
          <w:lang w:bidi="ru-RU"/>
        </w:rPr>
        <w:t>к</w:t>
      </w:r>
      <w:proofErr w:type="gramEnd"/>
      <w:r w:rsidRPr="000958F5">
        <w:rPr>
          <w:rFonts w:eastAsia="Tahoma"/>
          <w:color w:val="000000"/>
          <w:sz w:val="28"/>
          <w:szCs w:val="28"/>
          <w:lang w:bidi="ru-RU"/>
        </w:rPr>
        <w:t xml:space="preserve"> </w:t>
      </w:r>
    </w:p>
    <w:p w:rsidR="000958F5" w:rsidRPr="000958F5" w:rsidRDefault="000958F5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постановлению администрации</w:t>
      </w:r>
    </w:p>
    <w:p w:rsidR="000958F5" w:rsidRPr="000958F5" w:rsidRDefault="000958F5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Ретюн</w:t>
      </w:r>
      <w:r w:rsidRPr="000958F5">
        <w:rPr>
          <w:rFonts w:eastAsia="Tahoma"/>
          <w:color w:val="000000"/>
          <w:sz w:val="28"/>
          <w:szCs w:val="28"/>
          <w:lang w:bidi="ru-RU"/>
        </w:rPr>
        <w:t>ского сельского поселения</w:t>
      </w:r>
    </w:p>
    <w:p w:rsidR="000958F5" w:rsidRPr="000958F5" w:rsidRDefault="000958F5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 xml:space="preserve"> от </w:t>
      </w:r>
      <w:r w:rsidR="00786B1C">
        <w:rPr>
          <w:rFonts w:eastAsia="Tahoma"/>
          <w:color w:val="000000"/>
          <w:sz w:val="28"/>
          <w:szCs w:val="28"/>
          <w:lang w:bidi="ru-RU"/>
        </w:rPr>
        <w:t>01.03.</w:t>
      </w:r>
      <w:r w:rsidRPr="000958F5">
        <w:rPr>
          <w:rFonts w:eastAsia="Tahoma"/>
          <w:color w:val="000000"/>
          <w:sz w:val="28"/>
          <w:szCs w:val="28"/>
          <w:lang w:bidi="ru-RU"/>
        </w:rPr>
        <w:t>2021 №</w:t>
      </w:r>
      <w:r w:rsidR="00786B1C">
        <w:rPr>
          <w:rFonts w:eastAsia="Tahoma"/>
          <w:color w:val="000000"/>
          <w:sz w:val="28"/>
          <w:szCs w:val="28"/>
          <w:lang w:bidi="ru-RU"/>
        </w:rPr>
        <w:t>41</w:t>
      </w:r>
      <w:r w:rsidRPr="000958F5">
        <w:rPr>
          <w:rFonts w:eastAsia="Tahoma"/>
          <w:color w:val="000000"/>
          <w:sz w:val="28"/>
          <w:szCs w:val="28"/>
          <w:lang w:bidi="ru-RU"/>
        </w:rPr>
        <w:t xml:space="preserve"> </w:t>
      </w:r>
    </w:p>
    <w:p w:rsidR="000958F5" w:rsidRPr="000958F5" w:rsidRDefault="000958F5" w:rsidP="000958F5">
      <w:pPr>
        <w:widowControl w:val="0"/>
        <w:spacing w:line="538" w:lineRule="exact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jc w:val="center"/>
        <w:rPr>
          <w:rFonts w:eastAsia="Arial"/>
          <w:b/>
          <w:bCs/>
          <w:sz w:val="28"/>
          <w:szCs w:val="28"/>
          <w:lang w:eastAsia="en-US"/>
        </w:rPr>
      </w:pPr>
      <w:r w:rsidRPr="000958F5">
        <w:rPr>
          <w:rFonts w:eastAsia="Arial"/>
          <w:b/>
          <w:bCs/>
          <w:sz w:val="28"/>
          <w:szCs w:val="28"/>
          <w:lang w:eastAsia="en-US"/>
        </w:rPr>
        <w:t xml:space="preserve">Порядок установления особого противопожарного режима на территории </w:t>
      </w:r>
      <w:r>
        <w:rPr>
          <w:rFonts w:eastAsia="Arial"/>
          <w:b/>
          <w:bCs/>
          <w:sz w:val="28"/>
          <w:szCs w:val="28"/>
          <w:lang w:eastAsia="en-US"/>
        </w:rPr>
        <w:t>Ретюн</w:t>
      </w:r>
      <w:r w:rsidRPr="000958F5">
        <w:rPr>
          <w:rFonts w:eastAsia="Arial"/>
          <w:b/>
          <w:bCs/>
          <w:sz w:val="28"/>
          <w:szCs w:val="28"/>
          <w:lang w:eastAsia="en-US"/>
        </w:rPr>
        <w:t xml:space="preserve">ского сельского поселения Лужского муниципального района Ленинградской области </w:t>
      </w:r>
    </w:p>
    <w:p w:rsidR="000958F5" w:rsidRPr="000958F5" w:rsidRDefault="000958F5" w:rsidP="000958F5">
      <w:pPr>
        <w:widowControl w:val="0"/>
        <w:spacing w:line="538" w:lineRule="exact"/>
        <w:jc w:val="center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jc w:val="both"/>
        <w:rPr>
          <w:rFonts w:eastAsia="Arial"/>
          <w:b/>
          <w:bCs/>
          <w:sz w:val="28"/>
          <w:szCs w:val="28"/>
          <w:lang w:eastAsia="en-US"/>
        </w:rPr>
      </w:pPr>
      <w:r w:rsidRPr="000958F5">
        <w:rPr>
          <w:rFonts w:eastAsia="Arial"/>
          <w:b/>
          <w:bCs/>
          <w:sz w:val="28"/>
          <w:szCs w:val="28"/>
          <w:lang w:eastAsia="en-US"/>
        </w:rPr>
        <w:t xml:space="preserve">Настоящий Порядок установления особого противопожарного режима на территории </w:t>
      </w:r>
      <w:r>
        <w:rPr>
          <w:rFonts w:eastAsia="Arial"/>
          <w:b/>
          <w:bCs/>
          <w:sz w:val="28"/>
          <w:szCs w:val="28"/>
          <w:lang w:eastAsia="en-US"/>
        </w:rPr>
        <w:t>Ретюн</w:t>
      </w:r>
      <w:r w:rsidRPr="000958F5">
        <w:rPr>
          <w:rFonts w:eastAsia="Arial"/>
          <w:b/>
          <w:bCs/>
          <w:sz w:val="28"/>
          <w:szCs w:val="28"/>
          <w:lang w:eastAsia="en-US"/>
        </w:rPr>
        <w:t>ского сельского поселения</w:t>
      </w:r>
      <w:r>
        <w:rPr>
          <w:rFonts w:eastAsia="Arial"/>
          <w:b/>
          <w:bCs/>
          <w:sz w:val="28"/>
          <w:szCs w:val="28"/>
          <w:lang w:eastAsia="en-US"/>
        </w:rPr>
        <w:t xml:space="preserve"> устанавливается в соответствии с Федеральным законом от</w:t>
      </w:r>
      <w:r w:rsidRPr="000958F5">
        <w:rPr>
          <w:rFonts w:eastAsia="Arial"/>
          <w:b/>
          <w:bCs/>
          <w:sz w:val="28"/>
          <w:szCs w:val="28"/>
          <w:lang w:eastAsia="en-US"/>
        </w:rPr>
        <w:t xml:space="preserve"> </w:t>
      </w:r>
      <w:hyperlink r:id="rId11" w:history="1">
        <w:r w:rsidRPr="000958F5">
          <w:rPr>
            <w:rFonts w:eastAsia="Arial"/>
            <w:b/>
            <w:bCs/>
            <w:color w:val="404040" w:themeColor="text1" w:themeTint="BF"/>
            <w:sz w:val="28"/>
            <w:szCs w:val="28"/>
            <w:u w:val="single"/>
            <w:lang w:eastAsia="en-US"/>
          </w:rPr>
          <w:t xml:space="preserve">21.12.1994 </w:t>
        </w:r>
        <w:r w:rsidRPr="000958F5">
          <w:rPr>
            <w:rFonts w:eastAsia="Arial"/>
            <w:b/>
            <w:bCs/>
            <w:color w:val="404040" w:themeColor="text1" w:themeTint="BF"/>
            <w:sz w:val="28"/>
            <w:szCs w:val="28"/>
            <w:u w:val="single"/>
            <w:lang w:val="en-US" w:eastAsia="en-US" w:bidi="en-US"/>
          </w:rPr>
          <w:t>N</w:t>
        </w:r>
        <w:r w:rsidRPr="000958F5">
          <w:rPr>
            <w:rFonts w:eastAsia="Arial"/>
            <w:b/>
            <w:bCs/>
            <w:color w:val="404040" w:themeColor="text1" w:themeTint="BF"/>
            <w:sz w:val="28"/>
            <w:szCs w:val="28"/>
            <w:u w:val="single"/>
            <w:lang w:eastAsia="en-US" w:bidi="en-US"/>
          </w:rPr>
          <w:t xml:space="preserve"> </w:t>
        </w:r>
        <w:r w:rsidRPr="000958F5">
          <w:rPr>
            <w:rFonts w:eastAsia="Arial"/>
            <w:b/>
            <w:bCs/>
            <w:color w:val="404040" w:themeColor="text1" w:themeTint="BF"/>
            <w:sz w:val="28"/>
            <w:szCs w:val="28"/>
            <w:u w:val="single"/>
            <w:lang w:eastAsia="en-US"/>
          </w:rPr>
          <w:t>69-ФЗ "О пожарной безопасности". Федеральным законом от</w:t>
        </w:r>
      </w:hyperlink>
      <w:r w:rsidRPr="000958F5">
        <w:rPr>
          <w:rFonts w:eastAsia="Arial"/>
          <w:b/>
          <w:bCs/>
          <w:color w:val="000000"/>
          <w:sz w:val="28"/>
          <w:szCs w:val="28"/>
          <w:u w:val="single"/>
          <w:lang w:bidi="ru-RU"/>
        </w:rPr>
        <w:t xml:space="preserve"> 06.10.2003 </w:t>
      </w:r>
      <w:r w:rsidRPr="000958F5">
        <w:rPr>
          <w:rFonts w:eastAsia="Arial"/>
          <w:b/>
          <w:bCs/>
          <w:color w:val="000000"/>
          <w:sz w:val="28"/>
          <w:szCs w:val="28"/>
          <w:u w:val="single"/>
          <w:lang w:val="en-US" w:bidi="en-US"/>
        </w:rPr>
        <w:t>N</w:t>
      </w:r>
      <w:r w:rsidRPr="000958F5">
        <w:rPr>
          <w:rFonts w:eastAsia="Arial"/>
          <w:b/>
          <w:bCs/>
          <w:color w:val="000000"/>
          <w:sz w:val="28"/>
          <w:szCs w:val="28"/>
          <w:u w:val="single"/>
          <w:lang w:bidi="en-US"/>
        </w:rPr>
        <w:t xml:space="preserve"> </w:t>
      </w:r>
      <w:r w:rsidRPr="000958F5">
        <w:rPr>
          <w:rFonts w:eastAsia="Arial"/>
          <w:b/>
          <w:bCs/>
          <w:color w:val="000000"/>
          <w:sz w:val="28"/>
          <w:szCs w:val="28"/>
          <w:u w:val="single"/>
          <w:lang w:bidi="ru-RU"/>
        </w:rPr>
        <w:t xml:space="preserve">131-ФЗ "Об общих принципах организации местного </w:t>
      </w:r>
      <w:hyperlink r:id="rId12" w:history="1">
        <w:r w:rsidRPr="000958F5">
          <w:rPr>
            <w:rFonts w:eastAsia="Arial"/>
            <w:b/>
            <w:bCs/>
            <w:color w:val="404040" w:themeColor="text1" w:themeTint="BF"/>
            <w:sz w:val="28"/>
            <w:szCs w:val="28"/>
            <w:u w:val="single"/>
            <w:lang w:eastAsia="en-US"/>
          </w:rPr>
          <w:t>самоуправления в Российской Федерации"</w:t>
        </w:r>
        <w:proofErr w:type="gramStart"/>
        <w:r w:rsidRPr="000958F5">
          <w:rPr>
            <w:rFonts w:eastAsia="Arial"/>
            <w:b/>
            <w:bCs/>
            <w:color w:val="404040" w:themeColor="text1" w:themeTint="BF"/>
            <w:sz w:val="28"/>
            <w:szCs w:val="28"/>
            <w:u w:val="single"/>
            <w:lang w:eastAsia="en-US"/>
          </w:rPr>
          <w:t>.</w:t>
        </w:r>
        <w:proofErr w:type="gramEnd"/>
        <w:r w:rsidRPr="000958F5">
          <w:rPr>
            <w:rFonts w:eastAsia="Arial"/>
            <w:b/>
            <w:bCs/>
            <w:color w:val="404040" w:themeColor="text1" w:themeTint="BF"/>
            <w:sz w:val="28"/>
            <w:szCs w:val="28"/>
            <w:u w:val="single"/>
            <w:lang w:eastAsia="en-US"/>
          </w:rPr>
          <w:t xml:space="preserve"> </w:t>
        </w:r>
        <w:proofErr w:type="gramStart"/>
        <w:r w:rsidRPr="000958F5">
          <w:rPr>
            <w:rFonts w:eastAsia="Arial"/>
            <w:b/>
            <w:bCs/>
            <w:color w:val="404040" w:themeColor="text1" w:themeTint="BF"/>
            <w:sz w:val="28"/>
            <w:szCs w:val="28"/>
            <w:u w:val="single"/>
            <w:lang w:eastAsia="en-US"/>
          </w:rPr>
          <w:t>п</w:t>
        </w:r>
        <w:proofErr w:type="gramEnd"/>
        <w:r w:rsidRPr="000958F5">
          <w:rPr>
            <w:rFonts w:eastAsia="Arial"/>
            <w:b/>
            <w:bCs/>
            <w:color w:val="404040" w:themeColor="text1" w:themeTint="BF"/>
            <w:sz w:val="28"/>
            <w:szCs w:val="28"/>
            <w:u w:val="single"/>
            <w:lang w:eastAsia="en-US"/>
          </w:rPr>
          <w:t>. 17 Правил противопожарного</w:t>
        </w:r>
      </w:hyperlink>
      <w:r w:rsidRPr="000958F5">
        <w:rPr>
          <w:rFonts w:eastAsia="Arial"/>
          <w:b/>
          <w:bCs/>
          <w:color w:val="404040" w:themeColor="text1" w:themeTint="BF"/>
          <w:sz w:val="28"/>
          <w:szCs w:val="28"/>
          <w:u w:val="single"/>
          <w:lang w:bidi="ru-RU"/>
        </w:rPr>
        <w:t xml:space="preserve"> </w:t>
      </w:r>
      <w:hyperlink r:id="rId13" w:history="1">
        <w:r w:rsidRPr="000958F5">
          <w:rPr>
            <w:rFonts w:eastAsia="Arial"/>
            <w:b/>
            <w:bCs/>
            <w:color w:val="404040" w:themeColor="text1" w:themeTint="BF"/>
            <w:sz w:val="28"/>
            <w:szCs w:val="28"/>
            <w:u w:val="single"/>
            <w:lang w:eastAsia="en-US"/>
          </w:rPr>
          <w:t>режима в Российской Федерации. утвержденных постановлением</w:t>
        </w:r>
      </w:hyperlink>
      <w:r w:rsidRPr="000958F5">
        <w:rPr>
          <w:rFonts w:eastAsia="Arial"/>
          <w:b/>
          <w:bCs/>
          <w:color w:val="404040" w:themeColor="text1" w:themeTint="BF"/>
          <w:sz w:val="28"/>
          <w:szCs w:val="28"/>
          <w:u w:val="single"/>
          <w:lang w:bidi="ru-RU"/>
        </w:rPr>
        <w:t xml:space="preserve"> </w:t>
      </w:r>
      <w:r w:rsidRPr="000958F5">
        <w:rPr>
          <w:rFonts w:eastAsia="Arial"/>
          <w:b/>
          <w:bCs/>
          <w:color w:val="000000"/>
          <w:sz w:val="28"/>
          <w:szCs w:val="28"/>
          <w:u w:val="single"/>
          <w:lang w:bidi="ru-RU"/>
        </w:rPr>
        <w:t xml:space="preserve">Правительства Российской Федерации от 25.04.2012 </w:t>
      </w:r>
      <w:r w:rsidRPr="000958F5">
        <w:rPr>
          <w:rFonts w:eastAsia="Arial"/>
          <w:b/>
          <w:bCs/>
          <w:color w:val="000000"/>
          <w:sz w:val="28"/>
          <w:szCs w:val="28"/>
          <w:u w:val="single"/>
          <w:lang w:val="en-US" w:bidi="en-US"/>
        </w:rPr>
        <w:t>N</w:t>
      </w:r>
      <w:r w:rsidRPr="000958F5">
        <w:rPr>
          <w:rFonts w:eastAsia="Arial"/>
          <w:b/>
          <w:bCs/>
          <w:color w:val="000000"/>
          <w:sz w:val="28"/>
          <w:szCs w:val="28"/>
          <w:u w:val="single"/>
          <w:lang w:bidi="en-US"/>
        </w:rPr>
        <w:t xml:space="preserve"> </w:t>
      </w:r>
      <w:r w:rsidRPr="000958F5">
        <w:rPr>
          <w:rFonts w:eastAsia="Arial"/>
          <w:b/>
          <w:bCs/>
          <w:color w:val="000000"/>
          <w:sz w:val="28"/>
          <w:szCs w:val="28"/>
          <w:u w:val="single"/>
          <w:lang w:bidi="ru-RU"/>
        </w:rPr>
        <w:t xml:space="preserve">390 </w:t>
      </w:r>
      <w:r w:rsidRPr="000958F5">
        <w:rPr>
          <w:rFonts w:eastAsia="Arial"/>
          <w:b/>
          <w:bCs/>
          <w:sz w:val="28"/>
          <w:szCs w:val="28"/>
          <w:lang w:eastAsia="en-US"/>
        </w:rPr>
        <w:t>"О противопожарном режиме.</w:t>
      </w:r>
    </w:p>
    <w:p w:rsidR="000958F5" w:rsidRPr="000958F5" w:rsidRDefault="000958F5" w:rsidP="000958F5">
      <w:pPr>
        <w:widowControl w:val="0"/>
        <w:jc w:val="both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numPr>
          <w:ilvl w:val="0"/>
          <w:numId w:val="2"/>
        </w:numPr>
        <w:tabs>
          <w:tab w:val="left" w:pos="922"/>
        </w:tabs>
        <w:spacing w:after="240" w:line="346" w:lineRule="exact"/>
        <w:ind w:firstLine="48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пожаров.</w:t>
      </w:r>
    </w:p>
    <w:p w:rsidR="000958F5" w:rsidRPr="000958F5" w:rsidRDefault="000958F5" w:rsidP="000958F5">
      <w:pPr>
        <w:widowControl w:val="0"/>
        <w:numPr>
          <w:ilvl w:val="0"/>
          <w:numId w:val="2"/>
        </w:numPr>
        <w:tabs>
          <w:tab w:val="left" w:pos="730"/>
        </w:tabs>
        <w:spacing w:line="346" w:lineRule="exact"/>
        <w:ind w:firstLine="48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 xml:space="preserve">В случае повышения пожарной опасности глава  </w:t>
      </w:r>
      <w:r>
        <w:rPr>
          <w:rFonts w:eastAsia="Tahoma"/>
          <w:color w:val="000000"/>
          <w:sz w:val="28"/>
          <w:szCs w:val="28"/>
          <w:lang w:bidi="ru-RU"/>
        </w:rPr>
        <w:t>Ретюн</w:t>
      </w:r>
      <w:r w:rsidRPr="000958F5">
        <w:rPr>
          <w:rFonts w:eastAsia="Tahoma"/>
          <w:color w:val="000000"/>
          <w:sz w:val="28"/>
          <w:szCs w:val="28"/>
          <w:lang w:bidi="ru-RU"/>
        </w:rPr>
        <w:t>ского сельского поселения своим постановлением устанавливает в детских оздоровительных организациях и СНТ, граничащих с лесными участками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учреждениями.</w:t>
      </w:r>
    </w:p>
    <w:p w:rsidR="000958F5" w:rsidRPr="000958F5" w:rsidRDefault="000958F5" w:rsidP="000958F5">
      <w:pPr>
        <w:widowControl w:val="0"/>
        <w:numPr>
          <w:ilvl w:val="0"/>
          <w:numId w:val="2"/>
        </w:numPr>
        <w:tabs>
          <w:tab w:val="left" w:pos="848"/>
        </w:tabs>
        <w:spacing w:after="240"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0958F5">
        <w:rPr>
          <w:rFonts w:eastAsia="Tahoma"/>
          <w:color w:val="000000"/>
          <w:sz w:val="28"/>
          <w:szCs w:val="28"/>
          <w:lang w:bidi="ru-RU"/>
        </w:rPr>
        <w:t>На период действия особого противопожарного режима в детских оздоровительных организациях и СНТ, граничащих с лесными участками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</w:t>
      </w:r>
      <w:hyperlink r:id="rId14" w:history="1">
        <w:r w:rsidRPr="000958F5">
          <w:rPr>
            <w:rFonts w:eastAsia="Tahoma"/>
            <w:color w:val="404040" w:themeColor="text1" w:themeTint="BF"/>
            <w:sz w:val="28"/>
            <w:szCs w:val="28"/>
            <w:u w:val="single"/>
            <w:lang w:bidi="ru-RU"/>
          </w:rPr>
          <w:t xml:space="preserve"> правилами пожарной безопасности</w:t>
        </w:r>
      </w:hyperlink>
      <w:r w:rsidRPr="000958F5">
        <w:rPr>
          <w:rFonts w:eastAsia="Tahoma"/>
          <w:color w:val="404040" w:themeColor="text1" w:themeTint="BF"/>
          <w:sz w:val="28"/>
          <w:szCs w:val="28"/>
          <w:lang w:bidi="ru-RU"/>
        </w:rPr>
        <w:t>,</w:t>
      </w:r>
      <w:r w:rsidRPr="000958F5">
        <w:rPr>
          <w:rFonts w:eastAsia="Tahoma"/>
          <w:color w:val="000000"/>
          <w:sz w:val="28"/>
          <w:szCs w:val="28"/>
          <w:lang w:bidi="ru-RU"/>
        </w:rPr>
        <w:t xml:space="preserve"> инструкциями и иными документами, содержащими соответственно обязательные и рекомендательные требования пожарной безопасности.</w:t>
      </w:r>
      <w:proofErr w:type="gramEnd"/>
    </w:p>
    <w:p w:rsidR="000958F5" w:rsidRPr="000958F5" w:rsidRDefault="000958F5" w:rsidP="000958F5">
      <w:pPr>
        <w:widowControl w:val="0"/>
        <w:numPr>
          <w:ilvl w:val="0"/>
          <w:numId w:val="2"/>
        </w:numPr>
        <w:tabs>
          <w:tab w:val="left" w:pos="848"/>
        </w:tabs>
        <w:spacing w:after="293"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В рамках обеспечения особого противопожарного режима в детских оздоровительных организациях и СНТ, граничащих с лесными участками разрабатываются и проводятся следующие мероприятия:</w:t>
      </w:r>
    </w:p>
    <w:p w:rsidR="000958F5" w:rsidRPr="000958F5" w:rsidRDefault="000958F5" w:rsidP="000958F5">
      <w:pPr>
        <w:widowControl w:val="0"/>
        <w:numPr>
          <w:ilvl w:val="0"/>
          <w:numId w:val="3"/>
        </w:numPr>
        <w:tabs>
          <w:tab w:val="left" w:pos="637"/>
        </w:tabs>
        <w:spacing w:after="239" w:line="280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создается оперативный штаб по борьбе с пожарами;</w:t>
      </w:r>
    </w:p>
    <w:p w:rsidR="000958F5" w:rsidRPr="000958F5" w:rsidRDefault="000958F5" w:rsidP="000958F5">
      <w:pPr>
        <w:widowControl w:val="0"/>
        <w:numPr>
          <w:ilvl w:val="0"/>
          <w:numId w:val="3"/>
        </w:numPr>
        <w:tabs>
          <w:tab w:val="left" w:pos="601"/>
        </w:tabs>
        <w:spacing w:after="240"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lastRenderedPageBreak/>
        <w:t>принимаются необходимые меры по своевременной очистке территории от горючих отходов и мусора;</w:t>
      </w:r>
    </w:p>
    <w:p w:rsidR="000958F5" w:rsidRPr="000958F5" w:rsidRDefault="000958F5" w:rsidP="000958F5">
      <w:pPr>
        <w:widowControl w:val="0"/>
        <w:numPr>
          <w:ilvl w:val="0"/>
          <w:numId w:val="3"/>
        </w:numPr>
        <w:tabs>
          <w:tab w:val="left" w:pos="848"/>
        </w:tabs>
        <w:spacing w:after="240"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информируются в установленном законодательством порядке уполномоченные органы о нарушениях требования пожарной безопасности;</w:t>
      </w:r>
    </w:p>
    <w:p w:rsidR="000958F5" w:rsidRPr="000958F5" w:rsidRDefault="000958F5" w:rsidP="000958F5">
      <w:pPr>
        <w:widowControl w:val="0"/>
        <w:numPr>
          <w:ilvl w:val="0"/>
          <w:numId w:val="3"/>
        </w:numPr>
        <w:tabs>
          <w:tab w:val="left" w:pos="600"/>
        </w:tabs>
        <w:spacing w:after="240"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0958F5">
        <w:rPr>
          <w:rFonts w:eastAsia="Tahoma"/>
          <w:color w:val="000000"/>
          <w:sz w:val="28"/>
          <w:szCs w:val="28"/>
          <w:lang w:bidi="ru-RU"/>
        </w:rPr>
        <w:t>организуется наблюдение за противопожарным состоянием территории и в прилегающей к ней зонам, путем несения дежурства гражданами и работниками организаций;</w:t>
      </w:r>
      <w:proofErr w:type="gramEnd"/>
    </w:p>
    <w:p w:rsidR="000958F5" w:rsidRPr="000958F5" w:rsidRDefault="000958F5" w:rsidP="000958F5">
      <w:pPr>
        <w:widowControl w:val="0"/>
        <w:numPr>
          <w:ilvl w:val="0"/>
          <w:numId w:val="3"/>
        </w:numPr>
        <w:tabs>
          <w:tab w:val="left" w:pos="601"/>
        </w:tabs>
        <w:spacing w:after="244"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предусматриваются мероприятия, исключающие возможность переброса огня от лесных пожаров на здания и сооружения учреждений и на прилегающие к ним зоны;</w:t>
      </w:r>
    </w:p>
    <w:p w:rsidR="000958F5" w:rsidRPr="000958F5" w:rsidRDefault="000958F5" w:rsidP="000958F5">
      <w:pPr>
        <w:widowControl w:val="0"/>
        <w:numPr>
          <w:ilvl w:val="0"/>
          <w:numId w:val="3"/>
        </w:numPr>
        <w:spacing w:after="236" w:line="341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 xml:space="preserve"> проводится разъяснительная работа с населением об опасности разведения костров на территории детских оздоровительных организаций и СНТ и на прилегающих к ним зонах;</w:t>
      </w:r>
    </w:p>
    <w:p w:rsidR="000958F5" w:rsidRPr="000958F5" w:rsidRDefault="000958F5" w:rsidP="000958F5">
      <w:pPr>
        <w:widowControl w:val="0"/>
        <w:numPr>
          <w:ilvl w:val="0"/>
          <w:numId w:val="3"/>
        </w:numPr>
        <w:tabs>
          <w:tab w:val="left" w:pos="606"/>
        </w:tabs>
        <w:spacing w:after="240"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организуется, силами детских оздоровительных организаций и СНТ, а также членов добровольных пожарных формирований, патрулирование в пределах детских оздоровительных организаций и СНТ с первичными средствами пожаротушения, а также подготовка для возможного использования имеющейся водовозной и землеройной техники (в том числе обеспечение ее водительским составом и горюче-смазочными материалами);</w:t>
      </w:r>
    </w:p>
    <w:p w:rsidR="000958F5" w:rsidRPr="000958F5" w:rsidRDefault="000958F5" w:rsidP="000958F5">
      <w:pPr>
        <w:widowControl w:val="0"/>
        <w:numPr>
          <w:ilvl w:val="0"/>
          <w:numId w:val="3"/>
        </w:numPr>
        <w:spacing w:after="293"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 xml:space="preserve">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0958F5" w:rsidRPr="000958F5" w:rsidRDefault="000958F5" w:rsidP="000958F5">
      <w:pPr>
        <w:widowControl w:val="0"/>
        <w:numPr>
          <w:ilvl w:val="0"/>
          <w:numId w:val="3"/>
        </w:numPr>
        <w:tabs>
          <w:tab w:val="left" w:pos="637"/>
        </w:tabs>
        <w:spacing w:line="280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обеспечивается запас воды для целей пожаротушения;</w:t>
      </w:r>
    </w:p>
    <w:p w:rsidR="000958F5" w:rsidRPr="000958F5" w:rsidRDefault="000958F5" w:rsidP="000958F5">
      <w:pPr>
        <w:widowControl w:val="0"/>
        <w:spacing w:after="634" w:line="538" w:lineRule="exact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spacing w:after="634" w:line="538" w:lineRule="exact"/>
        <w:rPr>
          <w:rFonts w:eastAsia="Arial"/>
          <w:b/>
          <w:bCs/>
          <w:sz w:val="28"/>
          <w:szCs w:val="28"/>
          <w:lang w:eastAsia="en-US"/>
        </w:rPr>
      </w:pPr>
    </w:p>
    <w:p w:rsidR="000958F5" w:rsidRDefault="000958F5" w:rsidP="000958F5">
      <w:pPr>
        <w:widowControl w:val="0"/>
        <w:spacing w:after="634" w:line="538" w:lineRule="exact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spacing w:after="634" w:line="538" w:lineRule="exact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lastRenderedPageBreak/>
        <w:t xml:space="preserve">Приложение </w:t>
      </w:r>
      <w:r w:rsidRPr="000958F5">
        <w:rPr>
          <w:rFonts w:eastAsia="Tahoma"/>
          <w:color w:val="000000"/>
          <w:sz w:val="28"/>
          <w:szCs w:val="28"/>
          <w:lang w:val="en-US" w:eastAsia="en-US" w:bidi="en-US"/>
        </w:rPr>
        <w:t>N</w:t>
      </w:r>
      <w:r w:rsidRPr="000958F5">
        <w:rPr>
          <w:rFonts w:eastAsia="Tahoma"/>
          <w:color w:val="000000"/>
          <w:sz w:val="28"/>
          <w:szCs w:val="28"/>
          <w:lang w:eastAsia="en-US" w:bidi="en-US"/>
        </w:rPr>
        <w:t xml:space="preserve"> </w:t>
      </w:r>
      <w:r w:rsidRPr="000958F5">
        <w:rPr>
          <w:rFonts w:eastAsia="Tahoma"/>
          <w:color w:val="000000"/>
          <w:sz w:val="28"/>
          <w:szCs w:val="28"/>
          <w:lang w:bidi="ru-RU"/>
        </w:rPr>
        <w:t xml:space="preserve">2 </w:t>
      </w:r>
    </w:p>
    <w:p w:rsidR="000958F5" w:rsidRDefault="000958F5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постановлению администрации</w:t>
      </w:r>
    </w:p>
    <w:p w:rsidR="00DF4E99" w:rsidRDefault="00DF4E99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Ретюнского сельского поселения </w:t>
      </w:r>
    </w:p>
    <w:p w:rsidR="00DF4E99" w:rsidRPr="000958F5" w:rsidRDefault="00DF4E99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От </w:t>
      </w:r>
      <w:r w:rsidR="00786B1C">
        <w:rPr>
          <w:rFonts w:eastAsia="Tahoma"/>
          <w:color w:val="000000"/>
          <w:sz w:val="28"/>
          <w:szCs w:val="28"/>
          <w:lang w:bidi="ru-RU"/>
        </w:rPr>
        <w:t>01.03.</w:t>
      </w:r>
      <w:r>
        <w:rPr>
          <w:rFonts w:eastAsia="Tahoma"/>
          <w:color w:val="000000"/>
          <w:sz w:val="28"/>
          <w:szCs w:val="28"/>
          <w:lang w:bidi="ru-RU"/>
        </w:rPr>
        <w:t xml:space="preserve"> 2021 г. № </w:t>
      </w:r>
      <w:r w:rsidR="00786B1C">
        <w:rPr>
          <w:rFonts w:eastAsia="Tahoma"/>
          <w:color w:val="000000"/>
          <w:sz w:val="28"/>
          <w:szCs w:val="28"/>
          <w:lang w:bidi="ru-RU"/>
        </w:rPr>
        <w:t>41</w:t>
      </w:r>
    </w:p>
    <w:p w:rsidR="000958F5" w:rsidRPr="000958F5" w:rsidRDefault="000958F5" w:rsidP="000958F5">
      <w:pPr>
        <w:widowControl w:val="0"/>
        <w:spacing w:line="538" w:lineRule="exact"/>
        <w:jc w:val="center"/>
        <w:rPr>
          <w:rFonts w:eastAsia="Arial"/>
          <w:b/>
          <w:bCs/>
          <w:sz w:val="28"/>
          <w:szCs w:val="28"/>
          <w:lang w:eastAsia="en-US"/>
        </w:rPr>
      </w:pPr>
      <w:r w:rsidRPr="000958F5">
        <w:rPr>
          <w:rFonts w:eastAsia="Arial"/>
          <w:b/>
          <w:bCs/>
          <w:sz w:val="28"/>
          <w:szCs w:val="28"/>
          <w:lang w:eastAsia="en-US"/>
        </w:rPr>
        <w:t>Перечень оснований для установления особого противопожарного режима</w:t>
      </w:r>
    </w:p>
    <w:p w:rsidR="000958F5" w:rsidRPr="000958F5" w:rsidRDefault="000958F5" w:rsidP="000958F5">
      <w:pPr>
        <w:widowControl w:val="0"/>
        <w:spacing w:line="538" w:lineRule="exact"/>
        <w:jc w:val="center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numPr>
          <w:ilvl w:val="0"/>
          <w:numId w:val="4"/>
        </w:numPr>
        <w:tabs>
          <w:tab w:val="left" w:pos="733"/>
        </w:tabs>
        <w:spacing w:line="280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Лесные пожары.</w:t>
      </w:r>
    </w:p>
    <w:p w:rsidR="000958F5" w:rsidRPr="000958F5" w:rsidRDefault="000958F5" w:rsidP="000958F5">
      <w:pPr>
        <w:widowControl w:val="0"/>
        <w:numPr>
          <w:ilvl w:val="0"/>
          <w:numId w:val="4"/>
        </w:numPr>
        <w:tabs>
          <w:tab w:val="left" w:pos="730"/>
        </w:tabs>
        <w:spacing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Увеличение количества пожаров или случаев гибели на пожарах людей в детских оздоровительных организациях и СНТ</w:t>
      </w:r>
    </w:p>
    <w:p w:rsidR="000958F5" w:rsidRPr="000958F5" w:rsidRDefault="000958F5" w:rsidP="000958F5">
      <w:pPr>
        <w:widowControl w:val="0"/>
        <w:numPr>
          <w:ilvl w:val="0"/>
          <w:numId w:val="4"/>
        </w:numPr>
        <w:tabs>
          <w:tab w:val="left" w:pos="730"/>
        </w:tabs>
        <w:spacing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0958F5">
        <w:rPr>
          <w:rFonts w:eastAsia="Tahoma"/>
          <w:color w:val="000000"/>
          <w:sz w:val="28"/>
          <w:szCs w:val="28"/>
          <w:lang w:bidi="ru-RU"/>
        </w:rPr>
        <w:t xml:space="preserve">Возникновение 3-го, 4-го или 5-го класса пожарной опасности в лесах по условиям погоды в соответствии с </w:t>
      </w:r>
      <w:r w:rsidRPr="000958F5">
        <w:rPr>
          <w:rFonts w:eastAsia="Arial"/>
          <w:color w:val="000000"/>
          <w:sz w:val="28"/>
          <w:szCs w:val="28"/>
          <w:u w:val="single"/>
          <w:lang w:bidi="ru-RU"/>
        </w:rPr>
        <w:t xml:space="preserve">приказом Министерства сельского хозяйства РФ от 16.12.2008 </w:t>
      </w:r>
      <w:r w:rsidRPr="000958F5">
        <w:rPr>
          <w:rFonts w:eastAsia="Arial"/>
          <w:color w:val="000000"/>
          <w:sz w:val="28"/>
          <w:szCs w:val="28"/>
          <w:u w:val="single"/>
          <w:lang w:val="en-US" w:eastAsia="en-US" w:bidi="en-US"/>
        </w:rPr>
        <w:t>N</w:t>
      </w:r>
      <w:r w:rsidRPr="000958F5">
        <w:rPr>
          <w:rFonts w:eastAsia="Arial"/>
          <w:color w:val="000000"/>
          <w:sz w:val="28"/>
          <w:szCs w:val="28"/>
          <w:u w:val="single"/>
          <w:lang w:eastAsia="en-US" w:bidi="en-US"/>
        </w:rPr>
        <w:t xml:space="preserve"> </w:t>
      </w:r>
      <w:r w:rsidRPr="000958F5">
        <w:rPr>
          <w:rFonts w:eastAsia="Arial"/>
          <w:color w:val="000000"/>
          <w:sz w:val="28"/>
          <w:szCs w:val="28"/>
          <w:u w:val="single"/>
          <w:lang w:bidi="ru-RU"/>
        </w:rPr>
        <w:t xml:space="preserve">532 "Об утверждении классификации природной пожарной опасности лесов и классификации пожарной опасности в лесах по </w:t>
      </w:r>
      <w:hyperlink r:id="rId15" w:history="1">
        <w:r w:rsidRPr="00DF4E99">
          <w:rPr>
            <w:rFonts w:eastAsia="Tahoma"/>
            <w:color w:val="404040" w:themeColor="text1" w:themeTint="BF"/>
            <w:sz w:val="28"/>
            <w:szCs w:val="28"/>
            <w:u w:val="single"/>
            <w:lang w:bidi="ru-RU"/>
          </w:rPr>
          <w:t>условиям погоды, а также требований к мерам пожарной безопасности в лесах</w:t>
        </w:r>
      </w:hyperlink>
      <w:r w:rsidRPr="000958F5">
        <w:rPr>
          <w:rFonts w:eastAsia="Arial"/>
          <w:color w:val="000000"/>
          <w:sz w:val="28"/>
          <w:szCs w:val="28"/>
          <w:u w:val="single"/>
          <w:lang w:bidi="ru-RU"/>
        </w:rPr>
        <w:t xml:space="preserve"> в зависимости от целевого назначения лесов, показателей природной пожарной опасности</w:t>
      </w:r>
      <w:proofErr w:type="gramEnd"/>
      <w:r w:rsidRPr="000958F5">
        <w:rPr>
          <w:rFonts w:eastAsia="Arial"/>
          <w:color w:val="000000"/>
          <w:sz w:val="28"/>
          <w:szCs w:val="28"/>
          <w:u w:val="single"/>
          <w:lang w:bidi="ru-RU"/>
        </w:rPr>
        <w:t xml:space="preserve"> в лесах по условиям погоды"</w:t>
      </w:r>
      <w:r w:rsidRPr="000958F5">
        <w:rPr>
          <w:rFonts w:eastAsia="Tahoma"/>
          <w:color w:val="000000"/>
          <w:sz w:val="28"/>
          <w:szCs w:val="28"/>
          <w:lang w:bidi="ru-RU"/>
        </w:rPr>
        <w:t>, а также вне зависимости от класса пожарной опасности, при обстоятельствах, требующих неотложных мер по защите населения, организации тушения пожаров и проведению аварийно-</w:t>
      </w:r>
      <w:r w:rsidRPr="000958F5">
        <w:rPr>
          <w:rFonts w:eastAsia="Tahoma"/>
          <w:color w:val="000000"/>
          <w:sz w:val="28"/>
          <w:szCs w:val="28"/>
          <w:lang w:bidi="ru-RU"/>
        </w:rPr>
        <w:softHyphen/>
        <w:t>спасательных работ.</w:t>
      </w:r>
    </w:p>
    <w:p w:rsidR="000958F5" w:rsidRPr="000958F5" w:rsidRDefault="000958F5" w:rsidP="000958F5">
      <w:pPr>
        <w:widowControl w:val="0"/>
        <w:numPr>
          <w:ilvl w:val="0"/>
          <w:numId w:val="4"/>
        </w:numPr>
        <w:tabs>
          <w:tab w:val="left" w:pos="721"/>
        </w:tabs>
        <w:spacing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Сильный ветер (в том числе смерчи и шквалы) со скоростью ветра в порывах 30 и более метров в секунду.</w:t>
      </w:r>
    </w:p>
    <w:p w:rsidR="000958F5" w:rsidRPr="000958F5" w:rsidRDefault="000958F5" w:rsidP="000958F5">
      <w:pPr>
        <w:widowControl w:val="0"/>
        <w:numPr>
          <w:ilvl w:val="0"/>
          <w:numId w:val="4"/>
        </w:numPr>
        <w:tabs>
          <w:tab w:val="left" w:pos="762"/>
        </w:tabs>
        <w:spacing w:line="280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Температура воздуха +25</w:t>
      </w:r>
      <w:proofErr w:type="gramStart"/>
      <w:r w:rsidRPr="000958F5">
        <w:rPr>
          <w:rFonts w:eastAsia="Tahoma"/>
          <w:color w:val="000000"/>
          <w:sz w:val="28"/>
          <w:szCs w:val="28"/>
          <w:lang w:bidi="ru-RU"/>
        </w:rPr>
        <w:t xml:space="preserve"> С</w:t>
      </w:r>
      <w:proofErr w:type="gramEnd"/>
      <w:r w:rsidRPr="000958F5">
        <w:rPr>
          <w:rFonts w:eastAsia="Tahoma"/>
          <w:color w:val="000000"/>
          <w:sz w:val="28"/>
          <w:szCs w:val="28"/>
          <w:lang w:bidi="ru-RU"/>
        </w:rPr>
        <w:t xml:space="preserve"> и выше в течение семи суток и более.</w:t>
      </w:r>
    </w:p>
    <w:p w:rsidR="000958F5" w:rsidRPr="000958F5" w:rsidRDefault="000958F5" w:rsidP="000958F5">
      <w:pPr>
        <w:widowControl w:val="0"/>
        <w:spacing w:line="538" w:lineRule="exact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spacing w:line="538" w:lineRule="exact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spacing w:line="538" w:lineRule="exact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spacing w:line="538" w:lineRule="exact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spacing w:line="538" w:lineRule="exact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spacing w:line="538" w:lineRule="exact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spacing w:line="538" w:lineRule="exact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0958F5" w:rsidRPr="000958F5" w:rsidRDefault="000958F5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0958F5" w:rsidRDefault="000958F5" w:rsidP="00DF4E99">
      <w:pPr>
        <w:widowControl w:val="0"/>
        <w:spacing w:line="346" w:lineRule="exact"/>
        <w:ind w:right="16"/>
        <w:rPr>
          <w:rFonts w:eastAsia="Tahoma"/>
          <w:color w:val="000000"/>
          <w:sz w:val="28"/>
          <w:szCs w:val="28"/>
          <w:lang w:bidi="ru-RU"/>
        </w:rPr>
      </w:pPr>
    </w:p>
    <w:p w:rsidR="00DF4E99" w:rsidRPr="000958F5" w:rsidRDefault="00DF4E99" w:rsidP="00DF4E99">
      <w:pPr>
        <w:widowControl w:val="0"/>
        <w:spacing w:line="346" w:lineRule="exact"/>
        <w:ind w:right="16"/>
        <w:rPr>
          <w:rFonts w:eastAsia="Tahoma"/>
          <w:color w:val="000000"/>
          <w:sz w:val="28"/>
          <w:szCs w:val="28"/>
          <w:lang w:bidi="ru-RU"/>
        </w:rPr>
      </w:pPr>
    </w:p>
    <w:p w:rsidR="000958F5" w:rsidRPr="000958F5" w:rsidRDefault="000958F5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0958F5" w:rsidRPr="000958F5" w:rsidRDefault="000958F5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0958F5" w:rsidRPr="000958F5" w:rsidRDefault="000958F5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lastRenderedPageBreak/>
        <w:t xml:space="preserve">Приложение </w:t>
      </w:r>
      <w:r w:rsidRPr="000958F5">
        <w:rPr>
          <w:rFonts w:eastAsia="Tahoma"/>
          <w:color w:val="000000"/>
          <w:sz w:val="28"/>
          <w:szCs w:val="28"/>
          <w:lang w:val="en-US" w:eastAsia="en-US" w:bidi="en-US"/>
        </w:rPr>
        <w:t>N</w:t>
      </w:r>
      <w:r w:rsidRPr="000958F5">
        <w:rPr>
          <w:rFonts w:eastAsia="Tahoma"/>
          <w:color w:val="000000"/>
          <w:sz w:val="28"/>
          <w:szCs w:val="28"/>
          <w:lang w:eastAsia="en-US" w:bidi="en-US"/>
        </w:rPr>
        <w:t xml:space="preserve"> </w:t>
      </w:r>
      <w:r w:rsidR="00DF4E99">
        <w:rPr>
          <w:rFonts w:eastAsia="Tahoma"/>
          <w:color w:val="000000"/>
          <w:sz w:val="28"/>
          <w:szCs w:val="28"/>
          <w:lang w:eastAsia="en-US" w:bidi="en-US"/>
        </w:rPr>
        <w:t>3</w:t>
      </w:r>
      <w:r w:rsidRPr="000958F5">
        <w:rPr>
          <w:rFonts w:eastAsia="Tahoma"/>
          <w:color w:val="000000"/>
          <w:sz w:val="28"/>
          <w:szCs w:val="28"/>
          <w:lang w:bidi="ru-RU"/>
        </w:rPr>
        <w:t xml:space="preserve"> </w:t>
      </w:r>
    </w:p>
    <w:p w:rsidR="000958F5" w:rsidRPr="000958F5" w:rsidRDefault="000958F5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постановлению администрации</w:t>
      </w:r>
    </w:p>
    <w:p w:rsidR="000958F5" w:rsidRPr="000958F5" w:rsidRDefault="00DF4E99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Ретюн</w:t>
      </w:r>
      <w:r w:rsidR="000958F5" w:rsidRPr="000958F5">
        <w:rPr>
          <w:rFonts w:eastAsia="Tahoma"/>
          <w:color w:val="000000"/>
          <w:sz w:val="28"/>
          <w:szCs w:val="28"/>
          <w:lang w:bidi="ru-RU"/>
        </w:rPr>
        <w:t>ского сельского поселения</w:t>
      </w:r>
    </w:p>
    <w:p w:rsidR="000958F5" w:rsidRPr="000958F5" w:rsidRDefault="000958F5" w:rsidP="000958F5">
      <w:pPr>
        <w:widowControl w:val="0"/>
        <w:spacing w:line="346" w:lineRule="exact"/>
        <w:ind w:right="16"/>
        <w:jc w:val="right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 xml:space="preserve"> от       </w:t>
      </w:r>
      <w:r w:rsidR="00786B1C">
        <w:rPr>
          <w:rFonts w:eastAsia="Tahoma"/>
          <w:color w:val="000000"/>
          <w:sz w:val="28"/>
          <w:szCs w:val="28"/>
          <w:lang w:bidi="ru-RU"/>
        </w:rPr>
        <w:t>01.03.</w:t>
      </w:r>
      <w:r w:rsidRPr="000958F5">
        <w:rPr>
          <w:rFonts w:eastAsia="Tahoma"/>
          <w:color w:val="000000"/>
          <w:sz w:val="28"/>
          <w:szCs w:val="28"/>
          <w:lang w:bidi="ru-RU"/>
        </w:rPr>
        <w:t xml:space="preserve">2021 № </w:t>
      </w:r>
      <w:r w:rsidR="00786B1C">
        <w:rPr>
          <w:rFonts w:eastAsia="Tahoma"/>
          <w:color w:val="000000"/>
          <w:sz w:val="28"/>
          <w:szCs w:val="28"/>
          <w:lang w:bidi="ru-RU"/>
        </w:rPr>
        <w:t>41</w:t>
      </w:r>
    </w:p>
    <w:p w:rsidR="000958F5" w:rsidRPr="000958F5" w:rsidRDefault="000958F5" w:rsidP="000958F5">
      <w:pPr>
        <w:widowControl w:val="0"/>
        <w:spacing w:line="538" w:lineRule="exact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jc w:val="center"/>
        <w:rPr>
          <w:rFonts w:eastAsia="Arial"/>
          <w:b/>
          <w:bCs/>
          <w:sz w:val="28"/>
          <w:szCs w:val="28"/>
          <w:lang w:eastAsia="en-US"/>
        </w:rPr>
      </w:pPr>
      <w:r w:rsidRPr="000958F5">
        <w:rPr>
          <w:rFonts w:eastAsia="Arial"/>
          <w:b/>
          <w:bCs/>
          <w:sz w:val="28"/>
          <w:szCs w:val="28"/>
          <w:lang w:eastAsia="en-US"/>
        </w:rPr>
        <w:t>Перечень дополнительных требований пожарной безопасности, действующих в период особого противопожарного режима в детских оздоровительных организациях и СНТ,</w:t>
      </w:r>
    </w:p>
    <w:p w:rsidR="000958F5" w:rsidRPr="000958F5" w:rsidRDefault="000958F5" w:rsidP="000958F5">
      <w:pPr>
        <w:keepNext/>
        <w:keepLines/>
        <w:widowControl w:val="0"/>
        <w:spacing w:line="276" w:lineRule="auto"/>
        <w:jc w:val="center"/>
        <w:outlineLvl w:val="0"/>
        <w:rPr>
          <w:rFonts w:eastAsia="Arial"/>
          <w:b/>
          <w:bCs/>
          <w:sz w:val="28"/>
          <w:szCs w:val="28"/>
          <w:lang w:eastAsia="en-US"/>
        </w:rPr>
      </w:pPr>
      <w:bookmarkStart w:id="0" w:name="bookmark0"/>
      <w:proofErr w:type="gramStart"/>
      <w:r w:rsidRPr="000958F5">
        <w:rPr>
          <w:rFonts w:eastAsia="Arial"/>
          <w:b/>
          <w:bCs/>
          <w:sz w:val="28"/>
          <w:szCs w:val="28"/>
          <w:lang w:eastAsia="en-US"/>
        </w:rPr>
        <w:t>граничащих</w:t>
      </w:r>
      <w:proofErr w:type="gramEnd"/>
      <w:r w:rsidRPr="000958F5">
        <w:rPr>
          <w:rFonts w:eastAsia="Arial"/>
          <w:b/>
          <w:bCs/>
          <w:sz w:val="28"/>
          <w:szCs w:val="28"/>
          <w:lang w:eastAsia="en-US"/>
        </w:rPr>
        <w:t xml:space="preserve"> с лесными участками</w:t>
      </w:r>
      <w:bookmarkEnd w:id="0"/>
    </w:p>
    <w:p w:rsidR="000958F5" w:rsidRPr="000958F5" w:rsidRDefault="000958F5" w:rsidP="000958F5">
      <w:pPr>
        <w:keepNext/>
        <w:keepLines/>
        <w:widowControl w:val="0"/>
        <w:spacing w:line="276" w:lineRule="auto"/>
        <w:jc w:val="center"/>
        <w:outlineLvl w:val="0"/>
        <w:rPr>
          <w:rFonts w:eastAsia="Arial"/>
          <w:b/>
          <w:bCs/>
          <w:sz w:val="28"/>
          <w:szCs w:val="28"/>
          <w:lang w:eastAsia="en-US"/>
        </w:rPr>
      </w:pPr>
    </w:p>
    <w:p w:rsidR="000958F5" w:rsidRPr="000958F5" w:rsidRDefault="000958F5" w:rsidP="000958F5">
      <w:pPr>
        <w:widowControl w:val="0"/>
        <w:numPr>
          <w:ilvl w:val="0"/>
          <w:numId w:val="5"/>
        </w:numPr>
        <w:tabs>
          <w:tab w:val="left" w:pos="750"/>
        </w:tabs>
        <w:spacing w:line="276" w:lineRule="auto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Организовать дежурства граждан и работников детских оздоровительных организаций, в помощь членам добровольной пожарной дружины (пожарной охраны).</w:t>
      </w:r>
    </w:p>
    <w:p w:rsidR="000958F5" w:rsidRPr="000958F5" w:rsidRDefault="000958F5" w:rsidP="000958F5">
      <w:pPr>
        <w:widowControl w:val="0"/>
        <w:numPr>
          <w:ilvl w:val="0"/>
          <w:numId w:val="5"/>
        </w:numPr>
        <w:tabs>
          <w:tab w:val="left" w:pos="750"/>
        </w:tabs>
        <w:spacing w:after="240"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Обеспечить создания в населенных пунктах, у каждого жилого строения запасы воды для тушения пожара.</w:t>
      </w:r>
    </w:p>
    <w:p w:rsidR="000958F5" w:rsidRPr="000958F5" w:rsidRDefault="000958F5" w:rsidP="000958F5">
      <w:pPr>
        <w:widowControl w:val="0"/>
        <w:numPr>
          <w:ilvl w:val="0"/>
          <w:numId w:val="5"/>
        </w:numPr>
        <w:tabs>
          <w:tab w:val="left" w:pos="755"/>
        </w:tabs>
        <w:spacing w:after="240"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 xml:space="preserve">Подготовить для возможного использования </w:t>
      </w:r>
      <w:proofErr w:type="gramStart"/>
      <w:r w:rsidRPr="000958F5">
        <w:rPr>
          <w:rFonts w:eastAsia="Tahoma"/>
          <w:color w:val="000000"/>
          <w:sz w:val="28"/>
          <w:szCs w:val="28"/>
          <w:lang w:bidi="ru-RU"/>
        </w:rPr>
        <w:t>имеющейся</w:t>
      </w:r>
      <w:proofErr w:type="gramEnd"/>
      <w:r w:rsidRPr="000958F5">
        <w:rPr>
          <w:rFonts w:eastAsia="Tahoma"/>
          <w:color w:val="000000"/>
          <w:sz w:val="28"/>
          <w:szCs w:val="28"/>
          <w:lang w:bidi="ru-RU"/>
        </w:rPr>
        <w:t xml:space="preserve"> водовозную и землеройную технику.</w:t>
      </w:r>
    </w:p>
    <w:p w:rsidR="000958F5" w:rsidRPr="000958F5" w:rsidRDefault="000958F5" w:rsidP="000958F5">
      <w:pPr>
        <w:widowControl w:val="0"/>
        <w:numPr>
          <w:ilvl w:val="0"/>
          <w:numId w:val="5"/>
        </w:numPr>
        <w:tabs>
          <w:tab w:val="left" w:pos="750"/>
        </w:tabs>
        <w:spacing w:after="240" w:line="276" w:lineRule="auto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Организовать патрулирование территорий детских оздоровительных организаций и СНТ силами граждан и работников детских оздоровительных организаций и членов добровольных пожарных формирований с первичными средствами пожаротушения.</w:t>
      </w:r>
    </w:p>
    <w:p w:rsidR="000958F5" w:rsidRPr="000958F5" w:rsidRDefault="000958F5" w:rsidP="000958F5">
      <w:pPr>
        <w:widowControl w:val="0"/>
        <w:numPr>
          <w:ilvl w:val="0"/>
          <w:numId w:val="5"/>
        </w:numPr>
        <w:tabs>
          <w:tab w:val="left" w:pos="769"/>
        </w:tabs>
        <w:spacing w:after="240"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Провести  разъяснительные работы о мерах пожарной безопасности и действия в случае пожара через средства массовой информации на безвозмездной основе.</w:t>
      </w:r>
    </w:p>
    <w:p w:rsidR="000958F5" w:rsidRPr="000958F5" w:rsidRDefault="000958F5" w:rsidP="000958F5">
      <w:pPr>
        <w:widowControl w:val="0"/>
        <w:numPr>
          <w:ilvl w:val="0"/>
          <w:numId w:val="5"/>
        </w:numPr>
        <w:tabs>
          <w:tab w:val="left" w:pos="740"/>
        </w:tabs>
        <w:spacing w:after="240"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Организовать  эвакуацию населения и объектов за пределы территории, на которой введен особый противопожарный режим, в случае явной угрозы жизни и здоровью людей.</w:t>
      </w:r>
    </w:p>
    <w:p w:rsidR="000958F5" w:rsidRPr="000958F5" w:rsidRDefault="000958F5" w:rsidP="000958F5">
      <w:pPr>
        <w:widowControl w:val="0"/>
        <w:numPr>
          <w:ilvl w:val="0"/>
          <w:numId w:val="5"/>
        </w:numPr>
        <w:tabs>
          <w:tab w:val="left" w:pos="755"/>
        </w:tabs>
        <w:spacing w:after="240" w:line="346" w:lineRule="exact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Произвести работы по прокладке и восстановлению минерализованных полос шириной не менее 3 метров по периметру населенных пунктов, детских оздоровительных лагерей, садовых участков, расположенных в лесных массивах.</w:t>
      </w:r>
    </w:p>
    <w:p w:rsidR="000958F5" w:rsidRPr="000958F5" w:rsidRDefault="000958F5" w:rsidP="000958F5">
      <w:pPr>
        <w:widowControl w:val="0"/>
        <w:numPr>
          <w:ilvl w:val="0"/>
          <w:numId w:val="5"/>
        </w:numPr>
        <w:tabs>
          <w:tab w:val="left" w:pos="750"/>
        </w:tabs>
        <w:spacing w:after="10" w:line="276" w:lineRule="auto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На время действия особого противопожарного режима повсеместно запретить:</w:t>
      </w:r>
    </w:p>
    <w:p w:rsidR="000958F5" w:rsidRPr="000958F5" w:rsidRDefault="000958F5" w:rsidP="000958F5">
      <w:pPr>
        <w:widowControl w:val="0"/>
        <w:numPr>
          <w:ilvl w:val="0"/>
          <w:numId w:val="3"/>
        </w:numPr>
        <w:tabs>
          <w:tab w:val="left" w:pos="706"/>
        </w:tabs>
        <w:spacing w:line="276" w:lineRule="auto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сжигания мусора и травы;</w:t>
      </w:r>
    </w:p>
    <w:p w:rsidR="000958F5" w:rsidRPr="000958F5" w:rsidRDefault="000958F5" w:rsidP="000958F5">
      <w:pPr>
        <w:widowControl w:val="0"/>
        <w:numPr>
          <w:ilvl w:val="0"/>
          <w:numId w:val="3"/>
        </w:numPr>
        <w:tabs>
          <w:tab w:val="left" w:pos="706"/>
        </w:tabs>
        <w:spacing w:line="276" w:lineRule="auto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посещение мест отдыха в лесных массивах;</w:t>
      </w:r>
    </w:p>
    <w:p w:rsidR="000958F5" w:rsidRPr="000958F5" w:rsidRDefault="000958F5" w:rsidP="000958F5">
      <w:pPr>
        <w:widowControl w:val="0"/>
        <w:numPr>
          <w:ilvl w:val="0"/>
          <w:numId w:val="3"/>
        </w:numPr>
        <w:tabs>
          <w:tab w:val="left" w:pos="706"/>
        </w:tabs>
        <w:spacing w:line="276" w:lineRule="auto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t>пал стерни и сухой травы;</w:t>
      </w:r>
    </w:p>
    <w:p w:rsidR="000958F5" w:rsidRPr="000958F5" w:rsidRDefault="000958F5" w:rsidP="000958F5">
      <w:pPr>
        <w:widowControl w:val="0"/>
        <w:numPr>
          <w:ilvl w:val="0"/>
          <w:numId w:val="3"/>
        </w:numPr>
        <w:tabs>
          <w:tab w:val="left" w:pos="706"/>
        </w:tabs>
        <w:spacing w:line="276" w:lineRule="auto"/>
        <w:ind w:firstLine="420"/>
        <w:jc w:val="both"/>
        <w:rPr>
          <w:rFonts w:eastAsia="Tahoma"/>
          <w:color w:val="000000"/>
          <w:sz w:val="28"/>
          <w:szCs w:val="28"/>
          <w:lang w:bidi="ru-RU"/>
        </w:rPr>
      </w:pPr>
      <w:r w:rsidRPr="000958F5">
        <w:rPr>
          <w:rFonts w:eastAsia="Tahoma"/>
          <w:color w:val="000000"/>
          <w:sz w:val="28"/>
          <w:szCs w:val="28"/>
          <w:lang w:bidi="ru-RU"/>
        </w:rPr>
        <w:lastRenderedPageBreak/>
        <w:t>посещение гражданами лесов;</w:t>
      </w:r>
    </w:p>
    <w:p w:rsidR="000958F5" w:rsidRDefault="000958F5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0958F5">
        <w:rPr>
          <w:rFonts w:eastAsia="Tahoma"/>
          <w:color w:val="000000"/>
          <w:sz w:val="28"/>
          <w:szCs w:val="28"/>
          <w:lang w:bidi="ru-RU"/>
        </w:rPr>
        <w:t>- проведение определенных видов деятельности на отдельных участках лесного фонда и не входящих в лесной фонд территории (вырубка леса, охота и рыболовс</w:t>
      </w:r>
      <w:r w:rsidR="00DF4E99">
        <w:rPr>
          <w:rFonts w:eastAsia="Tahoma"/>
          <w:color w:val="000000"/>
          <w:sz w:val="28"/>
          <w:szCs w:val="28"/>
          <w:lang w:bidi="ru-RU"/>
        </w:rPr>
        <w:t>тво</w:t>
      </w:r>
      <w:proofErr w:type="gramEnd"/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Pr="00786B1C" w:rsidRDefault="00786B1C" w:rsidP="00786B1C">
      <w:pPr>
        <w:jc w:val="both"/>
        <w:rPr>
          <w:lang w:eastAsia="en-US"/>
        </w:rPr>
      </w:pPr>
    </w:p>
    <w:p w:rsidR="00786B1C" w:rsidRPr="00786B1C" w:rsidRDefault="00786B1C" w:rsidP="00786B1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786B1C" w:rsidRPr="00786B1C" w:rsidTr="004A05B7">
        <w:trPr>
          <w:trHeight w:val="558"/>
        </w:trPr>
        <w:tc>
          <w:tcPr>
            <w:tcW w:w="3707" w:type="dxa"/>
            <w:vMerge w:val="restart"/>
            <w:shd w:val="clear" w:color="auto" w:fill="auto"/>
          </w:tcPr>
          <w:p w:rsidR="00786B1C" w:rsidRPr="00786B1C" w:rsidRDefault="00786B1C" w:rsidP="00786B1C">
            <w:pPr>
              <w:suppressAutoHyphens/>
              <w:spacing w:line="24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90525" cy="4572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B1C" w:rsidRPr="00786B1C" w:rsidRDefault="00786B1C" w:rsidP="00786B1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86B1C">
              <w:rPr>
                <w:sz w:val="20"/>
                <w:szCs w:val="20"/>
                <w:lang w:eastAsia="ar-SA"/>
              </w:rPr>
              <w:t>Российская Федерация</w:t>
            </w:r>
          </w:p>
          <w:p w:rsidR="00786B1C" w:rsidRPr="00786B1C" w:rsidRDefault="00786B1C" w:rsidP="00786B1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86B1C">
              <w:rPr>
                <w:b/>
                <w:sz w:val="20"/>
                <w:szCs w:val="20"/>
                <w:lang w:eastAsia="ar-SA"/>
              </w:rPr>
              <w:t>Администрация</w:t>
            </w:r>
          </w:p>
          <w:p w:rsidR="00786B1C" w:rsidRPr="00786B1C" w:rsidRDefault="00786B1C" w:rsidP="00786B1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786B1C">
              <w:rPr>
                <w:b/>
                <w:sz w:val="20"/>
                <w:szCs w:val="20"/>
                <w:lang w:eastAsia="ar-SA"/>
              </w:rPr>
              <w:t>Ретюнского</w:t>
            </w:r>
            <w:proofErr w:type="spellEnd"/>
            <w:r w:rsidRPr="00786B1C">
              <w:rPr>
                <w:b/>
                <w:sz w:val="20"/>
                <w:szCs w:val="20"/>
                <w:lang w:eastAsia="ar-SA"/>
              </w:rPr>
              <w:t xml:space="preserve"> сельского поселения</w:t>
            </w:r>
          </w:p>
          <w:p w:rsidR="00786B1C" w:rsidRPr="00786B1C" w:rsidRDefault="00786B1C" w:rsidP="00786B1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786B1C">
              <w:rPr>
                <w:b/>
                <w:sz w:val="20"/>
                <w:szCs w:val="20"/>
                <w:lang w:eastAsia="ar-SA"/>
              </w:rPr>
              <w:t>Лужского</w:t>
            </w:r>
            <w:proofErr w:type="spellEnd"/>
            <w:r w:rsidRPr="00786B1C">
              <w:rPr>
                <w:b/>
                <w:sz w:val="20"/>
                <w:szCs w:val="20"/>
                <w:lang w:eastAsia="ar-SA"/>
              </w:rPr>
              <w:t xml:space="preserve"> муниципального района</w:t>
            </w:r>
          </w:p>
          <w:p w:rsidR="00786B1C" w:rsidRPr="00786B1C" w:rsidRDefault="00786B1C" w:rsidP="00786B1C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  <w:r w:rsidRPr="00786B1C">
              <w:rPr>
                <w:b/>
                <w:sz w:val="20"/>
                <w:szCs w:val="20"/>
                <w:lang w:eastAsia="ar-SA"/>
              </w:rPr>
              <w:t>Ленинградской области</w:t>
            </w:r>
          </w:p>
          <w:p w:rsidR="00786B1C" w:rsidRPr="00786B1C" w:rsidRDefault="00786B1C" w:rsidP="00786B1C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786B1C" w:rsidRPr="00786B1C" w:rsidRDefault="00786B1C" w:rsidP="00786B1C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86B1C">
              <w:rPr>
                <w:sz w:val="18"/>
                <w:szCs w:val="18"/>
                <w:lang w:eastAsia="ar-SA"/>
              </w:rPr>
              <w:t xml:space="preserve">д. </w:t>
            </w:r>
            <w:proofErr w:type="spellStart"/>
            <w:r w:rsidRPr="00786B1C">
              <w:rPr>
                <w:sz w:val="18"/>
                <w:szCs w:val="18"/>
                <w:lang w:eastAsia="ar-SA"/>
              </w:rPr>
              <w:t>Ретюнь</w:t>
            </w:r>
            <w:proofErr w:type="spellEnd"/>
            <w:r w:rsidRPr="00786B1C">
              <w:rPr>
                <w:sz w:val="18"/>
                <w:szCs w:val="18"/>
                <w:lang w:eastAsia="ar-SA"/>
              </w:rPr>
              <w:t xml:space="preserve">, д.13, </w:t>
            </w:r>
            <w:proofErr w:type="spellStart"/>
            <w:r w:rsidRPr="00786B1C">
              <w:rPr>
                <w:sz w:val="18"/>
                <w:szCs w:val="18"/>
                <w:lang w:eastAsia="ar-SA"/>
              </w:rPr>
              <w:t>Лужский</w:t>
            </w:r>
            <w:proofErr w:type="spellEnd"/>
            <w:r w:rsidRPr="00786B1C">
              <w:rPr>
                <w:sz w:val="18"/>
                <w:szCs w:val="18"/>
                <w:lang w:eastAsia="ar-SA"/>
              </w:rPr>
              <w:t xml:space="preserve"> район </w:t>
            </w:r>
            <w:r w:rsidRPr="00786B1C">
              <w:rPr>
                <w:sz w:val="16"/>
                <w:szCs w:val="16"/>
                <w:lang w:eastAsia="ar-SA"/>
              </w:rPr>
              <w:t>Ленинградская область, 188285,</w:t>
            </w:r>
          </w:p>
          <w:p w:rsidR="00786B1C" w:rsidRPr="00786B1C" w:rsidRDefault="00786B1C" w:rsidP="00786B1C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86B1C">
              <w:rPr>
                <w:sz w:val="16"/>
                <w:szCs w:val="16"/>
                <w:lang w:eastAsia="ar-SA"/>
              </w:rPr>
              <w:t>тел./факс (81372) 5-34-30</w:t>
            </w:r>
          </w:p>
          <w:p w:rsidR="00786B1C" w:rsidRPr="00786B1C" w:rsidRDefault="00786B1C" w:rsidP="00786B1C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86B1C">
              <w:rPr>
                <w:sz w:val="16"/>
                <w:szCs w:val="16"/>
                <w:lang w:val="en-US" w:eastAsia="ar-SA"/>
              </w:rPr>
              <w:t>e</w:t>
            </w:r>
            <w:r w:rsidRPr="00786B1C">
              <w:rPr>
                <w:sz w:val="16"/>
                <w:szCs w:val="16"/>
                <w:lang w:eastAsia="ar-SA"/>
              </w:rPr>
              <w:t>-</w:t>
            </w:r>
            <w:r w:rsidRPr="00786B1C">
              <w:rPr>
                <w:sz w:val="16"/>
                <w:szCs w:val="16"/>
                <w:lang w:val="en-US" w:eastAsia="ar-SA"/>
              </w:rPr>
              <w:t>mail</w:t>
            </w:r>
            <w:r w:rsidRPr="00786B1C">
              <w:rPr>
                <w:sz w:val="16"/>
                <w:szCs w:val="16"/>
                <w:lang w:eastAsia="ar-SA"/>
              </w:rPr>
              <w:t xml:space="preserve">: </w:t>
            </w:r>
            <w:hyperlink r:id="rId17" w:history="1">
              <w:r w:rsidRPr="00786B1C">
                <w:rPr>
                  <w:color w:val="0000FF"/>
                  <w:sz w:val="16"/>
                  <w:szCs w:val="16"/>
                  <w:u w:val="single"/>
                  <w:lang w:val="en-US" w:eastAsia="ar-SA"/>
                </w:rPr>
                <w:t>R</w:t>
              </w:r>
              <w:r w:rsidRPr="00786B1C">
                <w:rPr>
                  <w:color w:val="0000FF"/>
                  <w:sz w:val="16"/>
                  <w:szCs w:val="16"/>
                  <w:u w:val="single"/>
                  <w:lang w:eastAsia="ar-SA"/>
                </w:rPr>
                <w:t>е</w:t>
              </w:r>
              <w:r w:rsidRPr="00786B1C">
                <w:rPr>
                  <w:color w:val="0000FF"/>
                  <w:sz w:val="16"/>
                  <w:szCs w:val="16"/>
                  <w:u w:val="single"/>
                  <w:lang w:val="en-US" w:eastAsia="ar-SA"/>
                </w:rPr>
                <w:t>tyunskoe</w:t>
              </w:r>
              <w:r w:rsidRPr="00786B1C">
                <w:rPr>
                  <w:color w:val="0000FF"/>
                  <w:sz w:val="16"/>
                  <w:szCs w:val="16"/>
                  <w:u w:val="single"/>
                  <w:lang w:eastAsia="ar-SA"/>
                </w:rPr>
                <w:t>-</w:t>
              </w:r>
              <w:r w:rsidRPr="00786B1C">
                <w:rPr>
                  <w:color w:val="0000FF"/>
                  <w:sz w:val="16"/>
                  <w:szCs w:val="16"/>
                  <w:u w:val="single"/>
                  <w:lang w:val="en-US" w:eastAsia="ar-SA"/>
                </w:rPr>
                <w:t>sp</w:t>
              </w:r>
              <w:r w:rsidRPr="00786B1C">
                <w:rPr>
                  <w:color w:val="0000FF"/>
                  <w:sz w:val="16"/>
                  <w:szCs w:val="16"/>
                  <w:u w:val="single"/>
                  <w:lang w:eastAsia="ar-SA"/>
                </w:rPr>
                <w:t>@</w:t>
              </w:r>
              <w:r w:rsidRPr="00786B1C">
                <w:rPr>
                  <w:color w:val="0000FF"/>
                  <w:sz w:val="16"/>
                  <w:szCs w:val="16"/>
                  <w:u w:val="single"/>
                  <w:lang w:val="en-US" w:eastAsia="ar-SA"/>
                </w:rPr>
                <w:t>mail</w:t>
              </w:r>
              <w:r w:rsidRPr="00786B1C">
                <w:rPr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proofErr w:type="spellStart"/>
              <w:r w:rsidRPr="00786B1C">
                <w:rPr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786B1C" w:rsidRPr="00786B1C" w:rsidRDefault="00786B1C" w:rsidP="00786B1C">
            <w:pPr>
              <w:suppressAutoHyphens/>
              <w:jc w:val="center"/>
              <w:rPr>
                <w:sz w:val="12"/>
                <w:szCs w:val="12"/>
                <w:lang w:eastAsia="ar-SA"/>
              </w:rPr>
            </w:pPr>
            <w:r w:rsidRPr="00786B1C">
              <w:rPr>
                <w:sz w:val="16"/>
                <w:szCs w:val="16"/>
                <w:lang w:val="en-US" w:eastAsia="ar-SA"/>
              </w:rPr>
              <w:t>http</w:t>
            </w:r>
            <w:r w:rsidRPr="00786B1C">
              <w:rPr>
                <w:sz w:val="16"/>
                <w:szCs w:val="16"/>
                <w:lang w:eastAsia="ar-SA"/>
              </w:rPr>
              <w:t>://</w:t>
            </w:r>
            <w:hyperlink w:history="1">
              <w:r w:rsidRPr="00786B1C">
                <w:rPr>
                  <w:color w:val="0000FF"/>
                  <w:sz w:val="16"/>
                  <w:szCs w:val="16"/>
                  <w:u w:val="single"/>
                  <w:lang w:val="en-US" w:eastAsia="ar-SA"/>
                </w:rPr>
                <w:t>www</w:t>
              </w:r>
              <w:r w:rsidRPr="00786B1C">
                <w:rPr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proofErr w:type="spellStart"/>
              <w:r w:rsidRPr="00786B1C">
                <w:rPr>
                  <w:color w:val="0000FF"/>
                  <w:sz w:val="16"/>
                  <w:szCs w:val="16"/>
                  <w:u w:val="single"/>
                  <w:lang w:eastAsia="ar-SA"/>
                </w:rPr>
                <w:t>ретюнь.рф</w:t>
              </w:r>
              <w:proofErr w:type="spellEnd"/>
            </w:hyperlink>
          </w:p>
          <w:p w:rsidR="00786B1C" w:rsidRPr="00786B1C" w:rsidRDefault="00786B1C" w:rsidP="00786B1C">
            <w:pPr>
              <w:suppressAutoHyphens/>
              <w:jc w:val="center"/>
              <w:rPr>
                <w:sz w:val="12"/>
                <w:szCs w:val="12"/>
                <w:lang w:eastAsia="ar-SA"/>
              </w:rPr>
            </w:pPr>
          </w:p>
          <w:p w:rsidR="00786B1C" w:rsidRPr="00786B1C" w:rsidRDefault="00786B1C" w:rsidP="00786B1C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86B1C">
              <w:rPr>
                <w:sz w:val="16"/>
                <w:szCs w:val="16"/>
                <w:lang w:eastAsia="ar-SA"/>
              </w:rPr>
              <w:t>_____________________№ 30</w:t>
            </w:r>
            <w:r>
              <w:rPr>
                <w:sz w:val="16"/>
                <w:szCs w:val="16"/>
                <w:lang w:eastAsia="ar-SA"/>
              </w:rPr>
              <w:t>8</w:t>
            </w:r>
          </w:p>
          <w:p w:rsidR="00786B1C" w:rsidRPr="00786B1C" w:rsidRDefault="00786B1C" w:rsidP="00786B1C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786B1C" w:rsidRPr="00786B1C" w:rsidRDefault="00786B1C" w:rsidP="00786B1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86B1C">
              <w:rPr>
                <w:sz w:val="16"/>
                <w:szCs w:val="16"/>
                <w:lang w:eastAsia="ar-SA"/>
              </w:rPr>
              <w:t>На №________________ от  01.03.2021</w:t>
            </w:r>
          </w:p>
          <w:p w:rsidR="00786B1C" w:rsidRPr="00786B1C" w:rsidRDefault="00786B1C" w:rsidP="00786B1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786B1C" w:rsidRPr="00786B1C" w:rsidRDefault="00786B1C" w:rsidP="00786B1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786B1C" w:rsidRPr="00786B1C" w:rsidRDefault="00786B1C" w:rsidP="00786B1C">
            <w:pPr>
              <w:suppressAutoHyphens/>
              <w:snapToGrid w:val="0"/>
              <w:rPr>
                <w:lang w:eastAsia="ar-SA"/>
              </w:rPr>
            </w:pPr>
          </w:p>
          <w:p w:rsidR="00786B1C" w:rsidRPr="00786B1C" w:rsidRDefault="00786B1C" w:rsidP="00786B1C">
            <w:pPr>
              <w:suppressAutoHyphens/>
              <w:rPr>
                <w:sz w:val="12"/>
                <w:szCs w:val="12"/>
                <w:lang w:eastAsia="ar-SA"/>
              </w:rPr>
            </w:pPr>
          </w:p>
          <w:p w:rsidR="00786B1C" w:rsidRPr="00786B1C" w:rsidRDefault="00786B1C" w:rsidP="00786B1C">
            <w:pPr>
              <w:suppressAutoHyphens/>
              <w:rPr>
                <w:sz w:val="12"/>
                <w:szCs w:val="12"/>
                <w:lang w:eastAsia="ar-SA"/>
              </w:rPr>
            </w:pPr>
          </w:p>
        </w:tc>
      </w:tr>
      <w:tr w:rsidR="00786B1C" w:rsidRPr="00786B1C" w:rsidTr="004A05B7">
        <w:trPr>
          <w:trHeight w:val="3330"/>
        </w:trPr>
        <w:tc>
          <w:tcPr>
            <w:tcW w:w="3707" w:type="dxa"/>
            <w:vMerge/>
            <w:shd w:val="clear" w:color="auto" w:fill="auto"/>
            <w:vAlign w:val="center"/>
          </w:tcPr>
          <w:p w:rsidR="00786B1C" w:rsidRPr="00786B1C" w:rsidRDefault="00786B1C" w:rsidP="00786B1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786B1C" w:rsidRPr="00786B1C" w:rsidRDefault="00786B1C" w:rsidP="00786B1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786B1C" w:rsidRPr="00786B1C" w:rsidRDefault="00786B1C" w:rsidP="00786B1C">
            <w:pPr>
              <w:suppressAutoHyphens/>
              <w:jc w:val="center"/>
              <w:rPr>
                <w:b/>
                <w:lang w:eastAsia="ar-SA"/>
              </w:rPr>
            </w:pPr>
            <w:proofErr w:type="spellStart"/>
            <w:r w:rsidRPr="00786B1C">
              <w:rPr>
                <w:b/>
                <w:lang w:eastAsia="ar-SA"/>
              </w:rPr>
              <w:t>Лужская</w:t>
            </w:r>
            <w:proofErr w:type="spellEnd"/>
            <w:r w:rsidRPr="00786B1C">
              <w:rPr>
                <w:b/>
                <w:lang w:eastAsia="ar-SA"/>
              </w:rPr>
              <w:t xml:space="preserve"> городская прокуратура</w:t>
            </w:r>
          </w:p>
        </w:tc>
      </w:tr>
    </w:tbl>
    <w:p w:rsidR="00786B1C" w:rsidRPr="00786B1C" w:rsidRDefault="00786B1C" w:rsidP="00786B1C">
      <w:pPr>
        <w:suppressAutoHyphens/>
        <w:rPr>
          <w:lang w:eastAsia="ar-SA"/>
        </w:rPr>
      </w:pPr>
    </w:p>
    <w:p w:rsidR="00786B1C" w:rsidRPr="00786B1C" w:rsidRDefault="00786B1C" w:rsidP="00786B1C">
      <w:pPr>
        <w:suppressAutoHyphens/>
        <w:rPr>
          <w:lang w:eastAsia="ar-SA"/>
        </w:rPr>
      </w:pPr>
    </w:p>
    <w:p w:rsidR="00786B1C" w:rsidRPr="00786B1C" w:rsidRDefault="00786B1C" w:rsidP="00786B1C">
      <w:pPr>
        <w:suppressAutoHyphens/>
        <w:rPr>
          <w:lang w:eastAsia="ar-SA"/>
        </w:rPr>
      </w:pPr>
    </w:p>
    <w:p w:rsidR="00786B1C" w:rsidRPr="00786B1C" w:rsidRDefault="00786B1C" w:rsidP="00786B1C">
      <w:pPr>
        <w:suppressAutoHyphens/>
        <w:ind w:firstLine="708"/>
        <w:jc w:val="both"/>
        <w:rPr>
          <w:lang w:eastAsia="ar-SA"/>
        </w:rPr>
      </w:pPr>
    </w:p>
    <w:p w:rsidR="00786B1C" w:rsidRPr="00786B1C" w:rsidRDefault="00786B1C" w:rsidP="00786B1C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786B1C">
        <w:rPr>
          <w:sz w:val="28"/>
          <w:szCs w:val="28"/>
          <w:lang w:eastAsia="ar-SA"/>
        </w:rPr>
        <w:t xml:space="preserve">Руководствуясь </w:t>
      </w:r>
      <w:proofErr w:type="spellStart"/>
      <w:r w:rsidRPr="00786B1C">
        <w:rPr>
          <w:sz w:val="28"/>
          <w:szCs w:val="28"/>
          <w:lang w:eastAsia="ar-SA"/>
        </w:rPr>
        <w:t>ст.ст</w:t>
      </w:r>
      <w:proofErr w:type="spellEnd"/>
      <w:r w:rsidRPr="00786B1C">
        <w:rPr>
          <w:sz w:val="28"/>
          <w:szCs w:val="28"/>
          <w:lang w:eastAsia="ar-SA"/>
        </w:rPr>
        <w:t>. 6,22 Федерального закона от 17.01.1992 № 2202-1 «О прокуратуре Российской Федерации», Федеральным законом от 17.07.2009 № 172-ФЗ «Об антикоррупционной экспертизе нормативных правовых ак</w:t>
      </w:r>
      <w:bookmarkStart w:id="1" w:name="_GoBack"/>
      <w:bookmarkEnd w:id="1"/>
      <w:r w:rsidRPr="00786B1C">
        <w:rPr>
          <w:sz w:val="28"/>
          <w:szCs w:val="28"/>
          <w:lang w:eastAsia="ar-SA"/>
        </w:rPr>
        <w:t xml:space="preserve">тов и проектов нормативных правовых актов», администрация </w:t>
      </w:r>
      <w:proofErr w:type="spellStart"/>
      <w:r w:rsidRPr="00786B1C">
        <w:rPr>
          <w:sz w:val="28"/>
          <w:szCs w:val="28"/>
          <w:lang w:eastAsia="ar-SA"/>
        </w:rPr>
        <w:t>Ретюнского</w:t>
      </w:r>
      <w:proofErr w:type="spellEnd"/>
      <w:r w:rsidRPr="00786B1C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786B1C">
        <w:rPr>
          <w:sz w:val="28"/>
          <w:szCs w:val="28"/>
          <w:lang w:eastAsia="ar-SA"/>
        </w:rPr>
        <w:t>Лужского</w:t>
      </w:r>
      <w:proofErr w:type="spellEnd"/>
      <w:r w:rsidRPr="00786B1C">
        <w:rPr>
          <w:sz w:val="28"/>
          <w:szCs w:val="28"/>
          <w:lang w:eastAsia="ar-SA"/>
        </w:rPr>
        <w:t xml:space="preserve"> района Ленинградской области предоставляет в адрес </w:t>
      </w:r>
      <w:proofErr w:type="spellStart"/>
      <w:r w:rsidRPr="00786B1C">
        <w:rPr>
          <w:sz w:val="28"/>
          <w:szCs w:val="28"/>
          <w:lang w:eastAsia="ar-SA"/>
        </w:rPr>
        <w:t>Лужской</w:t>
      </w:r>
      <w:proofErr w:type="spellEnd"/>
      <w:r w:rsidRPr="00786B1C">
        <w:rPr>
          <w:sz w:val="28"/>
          <w:szCs w:val="28"/>
          <w:lang w:eastAsia="ar-SA"/>
        </w:rPr>
        <w:t xml:space="preserve"> городской прокуратуры нормативный правовой акт «</w:t>
      </w:r>
      <w:r w:rsidRPr="00786B1C">
        <w:rPr>
          <w:sz w:val="28"/>
          <w:szCs w:val="28"/>
          <w:lang w:eastAsia="ar-SA"/>
        </w:rPr>
        <w:t>О порядке установления особого противопожарного режима в детских оздоровительных организациях и СНТ, граничащих с</w:t>
      </w:r>
      <w:proofErr w:type="gramEnd"/>
      <w:r w:rsidRPr="00786B1C">
        <w:rPr>
          <w:sz w:val="28"/>
          <w:szCs w:val="28"/>
          <w:lang w:eastAsia="ar-SA"/>
        </w:rPr>
        <w:t xml:space="preserve"> лесными участками, на территории муниципального образования </w:t>
      </w:r>
      <w:proofErr w:type="spellStart"/>
      <w:r w:rsidRPr="00786B1C">
        <w:rPr>
          <w:sz w:val="28"/>
          <w:szCs w:val="28"/>
          <w:lang w:eastAsia="ar-SA"/>
        </w:rPr>
        <w:t>Ретюнское</w:t>
      </w:r>
      <w:proofErr w:type="spellEnd"/>
      <w:r w:rsidRPr="00786B1C">
        <w:rPr>
          <w:sz w:val="28"/>
          <w:szCs w:val="28"/>
          <w:lang w:eastAsia="ar-SA"/>
        </w:rPr>
        <w:t xml:space="preserve"> сельское поселение </w:t>
      </w:r>
      <w:proofErr w:type="spellStart"/>
      <w:r w:rsidRPr="00786B1C">
        <w:rPr>
          <w:sz w:val="28"/>
          <w:szCs w:val="28"/>
          <w:lang w:eastAsia="ar-SA"/>
        </w:rPr>
        <w:t>Лужского</w:t>
      </w:r>
      <w:proofErr w:type="spellEnd"/>
      <w:r w:rsidRPr="00786B1C">
        <w:rPr>
          <w:sz w:val="28"/>
          <w:szCs w:val="28"/>
          <w:lang w:eastAsia="ar-SA"/>
        </w:rPr>
        <w:t xml:space="preserve"> муниципального района Ленинградской области</w:t>
      </w:r>
      <w:proofErr w:type="gramStart"/>
      <w:r w:rsidRPr="00786B1C">
        <w:rPr>
          <w:sz w:val="28"/>
          <w:szCs w:val="28"/>
          <w:lang w:eastAsia="ar-SA"/>
        </w:rPr>
        <w:t>.</w:t>
      </w:r>
      <w:r w:rsidRPr="00786B1C">
        <w:rPr>
          <w:sz w:val="28"/>
          <w:szCs w:val="28"/>
          <w:lang w:eastAsia="ar-SA"/>
        </w:rPr>
        <w:t>».</w:t>
      </w:r>
      <w:proofErr w:type="gramEnd"/>
    </w:p>
    <w:p w:rsidR="00786B1C" w:rsidRPr="00786B1C" w:rsidRDefault="00786B1C" w:rsidP="00786B1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86B1C">
        <w:rPr>
          <w:sz w:val="28"/>
          <w:szCs w:val="28"/>
          <w:lang w:eastAsia="ar-SA"/>
        </w:rPr>
        <w:t xml:space="preserve">Приложение: </w:t>
      </w:r>
    </w:p>
    <w:p w:rsidR="00786B1C" w:rsidRPr="00786B1C" w:rsidRDefault="00786B1C" w:rsidP="00786B1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86B1C">
        <w:rPr>
          <w:sz w:val="28"/>
          <w:szCs w:val="28"/>
          <w:lang w:eastAsia="ar-SA"/>
        </w:rPr>
        <w:t>Постановление № 4</w:t>
      </w:r>
      <w:r>
        <w:rPr>
          <w:sz w:val="28"/>
          <w:szCs w:val="28"/>
          <w:lang w:eastAsia="ar-SA"/>
        </w:rPr>
        <w:t>1</w:t>
      </w:r>
      <w:r w:rsidRPr="00786B1C">
        <w:rPr>
          <w:sz w:val="28"/>
          <w:szCs w:val="28"/>
          <w:lang w:eastAsia="ar-SA"/>
        </w:rPr>
        <w:t xml:space="preserve">  от </w:t>
      </w:r>
      <w:r>
        <w:rPr>
          <w:sz w:val="28"/>
          <w:szCs w:val="28"/>
          <w:lang w:eastAsia="ar-SA"/>
        </w:rPr>
        <w:t>01.03.</w:t>
      </w:r>
      <w:r w:rsidRPr="00786B1C">
        <w:rPr>
          <w:sz w:val="28"/>
          <w:szCs w:val="28"/>
          <w:lang w:eastAsia="ar-SA"/>
        </w:rPr>
        <w:t xml:space="preserve"> 2021 «</w:t>
      </w:r>
      <w:r w:rsidRPr="00786B1C">
        <w:rPr>
          <w:sz w:val="28"/>
          <w:szCs w:val="28"/>
          <w:lang w:eastAsia="ar-SA"/>
        </w:rPr>
        <w:t xml:space="preserve">О порядке установления особого противопожарного режима в детских оздоровительных организациях и СНТ, граничащих с лесными участками, на территории муниципального образования </w:t>
      </w:r>
      <w:proofErr w:type="spellStart"/>
      <w:r w:rsidRPr="00786B1C">
        <w:rPr>
          <w:sz w:val="28"/>
          <w:szCs w:val="28"/>
          <w:lang w:eastAsia="ar-SA"/>
        </w:rPr>
        <w:t>Ретюнское</w:t>
      </w:r>
      <w:proofErr w:type="spellEnd"/>
      <w:r w:rsidRPr="00786B1C">
        <w:rPr>
          <w:sz w:val="28"/>
          <w:szCs w:val="28"/>
          <w:lang w:eastAsia="ar-SA"/>
        </w:rPr>
        <w:t xml:space="preserve"> сельское поселение </w:t>
      </w:r>
      <w:proofErr w:type="spellStart"/>
      <w:r w:rsidRPr="00786B1C">
        <w:rPr>
          <w:sz w:val="28"/>
          <w:szCs w:val="28"/>
          <w:lang w:eastAsia="ar-SA"/>
        </w:rPr>
        <w:t>Лужского</w:t>
      </w:r>
      <w:proofErr w:type="spellEnd"/>
      <w:r w:rsidRPr="00786B1C">
        <w:rPr>
          <w:sz w:val="28"/>
          <w:szCs w:val="28"/>
          <w:lang w:eastAsia="ar-SA"/>
        </w:rPr>
        <w:t xml:space="preserve"> муниципального района Ленинградской области</w:t>
      </w:r>
      <w:proofErr w:type="gramStart"/>
      <w:r w:rsidRPr="00786B1C">
        <w:rPr>
          <w:sz w:val="28"/>
          <w:szCs w:val="28"/>
          <w:lang w:eastAsia="ar-SA"/>
        </w:rPr>
        <w:t>.</w:t>
      </w:r>
      <w:r w:rsidRPr="00786B1C">
        <w:rPr>
          <w:sz w:val="28"/>
          <w:szCs w:val="28"/>
          <w:lang w:eastAsia="ar-SA"/>
        </w:rPr>
        <w:t>».</w:t>
      </w:r>
      <w:proofErr w:type="gramEnd"/>
    </w:p>
    <w:p w:rsidR="00786B1C" w:rsidRPr="00786B1C" w:rsidRDefault="00786B1C" w:rsidP="00786B1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86B1C">
        <w:rPr>
          <w:sz w:val="28"/>
          <w:szCs w:val="28"/>
          <w:lang w:eastAsia="ar-SA"/>
        </w:rPr>
        <w:t xml:space="preserve">Скриншот размещения проекта НПА на сайте администрации </w:t>
      </w:r>
      <w:proofErr w:type="spellStart"/>
      <w:r w:rsidRPr="00786B1C">
        <w:rPr>
          <w:sz w:val="28"/>
          <w:szCs w:val="28"/>
          <w:lang w:eastAsia="ar-SA"/>
        </w:rPr>
        <w:t>Ретюнского</w:t>
      </w:r>
      <w:proofErr w:type="spellEnd"/>
      <w:r w:rsidRPr="00786B1C">
        <w:rPr>
          <w:sz w:val="28"/>
          <w:szCs w:val="28"/>
          <w:lang w:eastAsia="ar-SA"/>
        </w:rPr>
        <w:t xml:space="preserve"> сельского поселения.</w:t>
      </w:r>
    </w:p>
    <w:p w:rsidR="00786B1C" w:rsidRPr="00786B1C" w:rsidRDefault="00786B1C" w:rsidP="00786B1C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786B1C" w:rsidRPr="00786B1C" w:rsidRDefault="00786B1C" w:rsidP="00786B1C">
      <w:pPr>
        <w:suppressAutoHyphens/>
        <w:jc w:val="both"/>
        <w:rPr>
          <w:sz w:val="28"/>
          <w:szCs w:val="28"/>
          <w:lang w:eastAsia="ar-SA"/>
        </w:rPr>
      </w:pPr>
    </w:p>
    <w:p w:rsidR="00786B1C" w:rsidRPr="00786B1C" w:rsidRDefault="00786B1C" w:rsidP="00786B1C">
      <w:pPr>
        <w:suppressAutoHyphens/>
        <w:jc w:val="both"/>
        <w:rPr>
          <w:sz w:val="28"/>
          <w:szCs w:val="28"/>
          <w:lang w:eastAsia="ar-SA"/>
        </w:rPr>
      </w:pPr>
    </w:p>
    <w:p w:rsidR="00786B1C" w:rsidRPr="00786B1C" w:rsidRDefault="00786B1C" w:rsidP="00786B1C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786B1C">
        <w:rPr>
          <w:sz w:val="28"/>
          <w:szCs w:val="28"/>
          <w:lang w:eastAsia="ar-SA"/>
        </w:rPr>
        <w:t>И.о</w:t>
      </w:r>
      <w:proofErr w:type="spellEnd"/>
      <w:r w:rsidRPr="00786B1C">
        <w:rPr>
          <w:sz w:val="28"/>
          <w:szCs w:val="28"/>
          <w:lang w:eastAsia="ar-SA"/>
        </w:rPr>
        <w:t>. главы администрации</w:t>
      </w:r>
    </w:p>
    <w:p w:rsidR="00786B1C" w:rsidRPr="00786B1C" w:rsidRDefault="00786B1C" w:rsidP="00786B1C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786B1C">
        <w:rPr>
          <w:sz w:val="28"/>
          <w:szCs w:val="28"/>
          <w:lang w:eastAsia="ar-SA"/>
        </w:rPr>
        <w:t>Ретюнского</w:t>
      </w:r>
      <w:proofErr w:type="spellEnd"/>
      <w:r w:rsidRPr="00786B1C">
        <w:rPr>
          <w:sz w:val="28"/>
          <w:szCs w:val="28"/>
          <w:lang w:eastAsia="ar-SA"/>
        </w:rPr>
        <w:t xml:space="preserve"> сельского поселения                                              С.С. Гришанова</w:t>
      </w:r>
    </w:p>
    <w:p w:rsidR="00786B1C" w:rsidRPr="00786B1C" w:rsidRDefault="00786B1C" w:rsidP="00786B1C">
      <w:pPr>
        <w:suppressAutoHyphens/>
        <w:jc w:val="both"/>
        <w:rPr>
          <w:lang w:eastAsia="ar-SA"/>
        </w:rPr>
      </w:pPr>
    </w:p>
    <w:p w:rsidR="00786B1C" w:rsidRPr="00786B1C" w:rsidRDefault="00786B1C" w:rsidP="00786B1C">
      <w:pPr>
        <w:rPr>
          <w:rFonts w:ascii="Rage Italic" w:hAnsi="Rage Italic"/>
          <w:sz w:val="28"/>
          <w:szCs w:val="28"/>
        </w:rPr>
      </w:pPr>
    </w:p>
    <w:p w:rsidR="00786B1C" w:rsidRPr="00786B1C" w:rsidRDefault="00786B1C" w:rsidP="00786B1C">
      <w:pPr>
        <w:rPr>
          <w:rFonts w:ascii="Rage Italic" w:hAnsi="Rage Italic"/>
          <w:sz w:val="28"/>
          <w:szCs w:val="28"/>
        </w:rPr>
      </w:pPr>
    </w:p>
    <w:p w:rsidR="00786B1C" w:rsidRPr="00786B1C" w:rsidRDefault="00786B1C" w:rsidP="00786B1C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786B1C" w:rsidRPr="00786B1C" w:rsidRDefault="00786B1C" w:rsidP="00786B1C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786B1C" w:rsidRPr="00786B1C" w:rsidRDefault="00786B1C" w:rsidP="00786B1C">
      <w:pPr>
        <w:rPr>
          <w:sz w:val="28"/>
          <w:szCs w:val="28"/>
        </w:rPr>
      </w:pPr>
    </w:p>
    <w:p w:rsidR="00786B1C" w:rsidRDefault="00786B1C" w:rsidP="000958F5">
      <w:pPr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786B1C" w:rsidRPr="000958F5" w:rsidRDefault="00786B1C" w:rsidP="000958F5">
      <w:pPr>
        <w:jc w:val="both"/>
        <w:rPr>
          <w:noProof/>
          <w:sz w:val="28"/>
          <w:szCs w:val="28"/>
        </w:rPr>
      </w:pPr>
    </w:p>
    <w:sectPr w:rsidR="00786B1C" w:rsidRPr="0009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2DC"/>
    <w:multiLevelType w:val="multilevel"/>
    <w:tmpl w:val="706C48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DE2523"/>
    <w:multiLevelType w:val="multilevel"/>
    <w:tmpl w:val="E1F40B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0F6D5D"/>
    <w:multiLevelType w:val="multilevel"/>
    <w:tmpl w:val="C28605E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D2B16FE"/>
    <w:multiLevelType w:val="multilevel"/>
    <w:tmpl w:val="141CB9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8107170"/>
    <w:multiLevelType w:val="multilevel"/>
    <w:tmpl w:val="6296AE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25"/>
    <w:rsid w:val="000958F5"/>
    <w:rsid w:val="000C2897"/>
    <w:rsid w:val="003E5916"/>
    <w:rsid w:val="005C132A"/>
    <w:rsid w:val="00666980"/>
    <w:rsid w:val="00786B1C"/>
    <w:rsid w:val="00A34059"/>
    <w:rsid w:val="00C17A25"/>
    <w:rsid w:val="00C94BF3"/>
    <w:rsid w:val="00D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E591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E591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40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0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E591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E591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40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0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8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34480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8718" TargetMode="External"/><Relationship Id="rId12" Type="http://schemas.openxmlformats.org/officeDocument/2006/relationships/hyperlink" Target="http://docs.cntd.ru/document/902344800" TargetMode="External"/><Relationship Id="rId17" Type="http://schemas.openxmlformats.org/officeDocument/2006/relationships/hyperlink" Target="mailto:R&#1077;tyunskoe-sp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47327" TargetMode="External"/><Relationship Id="rId10" Type="http://schemas.openxmlformats.org/officeDocument/2006/relationships/hyperlink" Target="http://docs.cntd.ru/document/9023448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4800" TargetMode="External"/><Relationship Id="rId14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2021-03-01T06:40:00Z</cp:lastPrinted>
  <dcterms:created xsi:type="dcterms:W3CDTF">2017-10-12T08:52:00Z</dcterms:created>
  <dcterms:modified xsi:type="dcterms:W3CDTF">2021-03-01T06:40:00Z</dcterms:modified>
</cp:coreProperties>
</file>