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0E" w:rsidRDefault="0053340E" w:rsidP="0053340E">
      <w:pPr>
        <w:ind w:left="7800" w:right="397"/>
        <w:jc w:val="both"/>
        <w:rPr>
          <w:sz w:val="20"/>
          <w:szCs w:val="20"/>
        </w:rPr>
      </w:pPr>
    </w:p>
    <w:p w:rsidR="0053340E" w:rsidRPr="0053340E" w:rsidRDefault="0053340E" w:rsidP="0053340E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3340E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53340E" w:rsidRPr="0053340E" w:rsidRDefault="0053340E" w:rsidP="0053340E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3340E">
        <w:rPr>
          <w:rFonts w:ascii="Times New Roman" w:hAnsi="Times New Roman" w:cs="Times New Roman"/>
          <w:sz w:val="20"/>
          <w:szCs w:val="20"/>
        </w:rPr>
        <w:t>к распоряжению</w:t>
      </w:r>
    </w:p>
    <w:p w:rsidR="0053340E" w:rsidRPr="0053340E" w:rsidRDefault="0053340E" w:rsidP="0053340E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3340E">
        <w:rPr>
          <w:rFonts w:ascii="Times New Roman" w:hAnsi="Times New Roman" w:cs="Times New Roman"/>
          <w:sz w:val="20"/>
          <w:szCs w:val="20"/>
        </w:rPr>
        <w:t>от 06.04. 2015 года № 19</w:t>
      </w:r>
    </w:p>
    <w:p w:rsidR="0053340E" w:rsidRPr="0053340E" w:rsidRDefault="0053340E" w:rsidP="0053340E">
      <w:pPr>
        <w:ind w:left="600" w:right="397" w:firstLine="400"/>
        <w:jc w:val="both"/>
        <w:rPr>
          <w:rFonts w:ascii="Times New Roman" w:hAnsi="Times New Roman" w:cs="Times New Roman"/>
          <w:sz w:val="28"/>
          <w:szCs w:val="28"/>
        </w:rPr>
      </w:pPr>
    </w:p>
    <w:p w:rsidR="0053340E" w:rsidRPr="0053340E" w:rsidRDefault="0053340E" w:rsidP="0053340E">
      <w:pPr>
        <w:ind w:left="600" w:right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40E" w:rsidRPr="0053340E" w:rsidRDefault="0053340E" w:rsidP="0053340E">
      <w:pPr>
        <w:ind w:left="600" w:right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40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3340E" w:rsidRPr="0053340E" w:rsidRDefault="0053340E" w:rsidP="0053340E">
      <w:pPr>
        <w:ind w:left="600" w:right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40E">
        <w:rPr>
          <w:rFonts w:ascii="Times New Roman" w:hAnsi="Times New Roman" w:cs="Times New Roman"/>
          <w:b/>
          <w:sz w:val="28"/>
          <w:szCs w:val="28"/>
        </w:rPr>
        <w:t>комиссии по урегулированию конфликта интересов</w:t>
      </w:r>
    </w:p>
    <w:p w:rsidR="0053340E" w:rsidRPr="0053340E" w:rsidRDefault="0053340E" w:rsidP="0053340E">
      <w:pPr>
        <w:ind w:left="600" w:right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40E">
        <w:rPr>
          <w:rFonts w:ascii="Times New Roman" w:hAnsi="Times New Roman" w:cs="Times New Roman"/>
          <w:b/>
          <w:sz w:val="28"/>
          <w:szCs w:val="28"/>
        </w:rPr>
        <w:t xml:space="preserve"> на муниципальной службе </w:t>
      </w:r>
    </w:p>
    <w:p w:rsidR="0053340E" w:rsidRPr="0053340E" w:rsidRDefault="0053340E" w:rsidP="0053340E">
      <w:pPr>
        <w:pStyle w:val="Style13"/>
        <w:widowControl/>
        <w:tabs>
          <w:tab w:val="left" w:pos="10300"/>
        </w:tabs>
        <w:spacing w:before="130"/>
        <w:ind w:left="600" w:right="1297"/>
        <w:jc w:val="left"/>
        <w:rPr>
          <w:rStyle w:val="FontStyle31"/>
          <w:sz w:val="28"/>
          <w:szCs w:val="28"/>
        </w:rPr>
      </w:pPr>
      <w:r w:rsidRPr="0053340E">
        <w:rPr>
          <w:rStyle w:val="FontStyle31"/>
          <w:b/>
          <w:sz w:val="28"/>
          <w:szCs w:val="28"/>
        </w:rPr>
        <w:t>Председатель:</w:t>
      </w:r>
    </w:p>
    <w:p w:rsidR="0053340E" w:rsidRPr="0053340E" w:rsidRDefault="0053340E" w:rsidP="0053340E">
      <w:pPr>
        <w:pStyle w:val="Style14"/>
        <w:widowControl/>
        <w:tabs>
          <w:tab w:val="left" w:leader="dot" w:pos="763"/>
          <w:tab w:val="left" w:pos="10300"/>
        </w:tabs>
        <w:spacing w:line="240" w:lineRule="auto"/>
        <w:ind w:left="600" w:right="1297" w:firstLine="0"/>
        <w:rPr>
          <w:rStyle w:val="FontStyle31"/>
          <w:sz w:val="28"/>
          <w:szCs w:val="28"/>
        </w:rPr>
      </w:pPr>
      <w:r w:rsidRPr="0053340E">
        <w:rPr>
          <w:rStyle w:val="FontStyle31"/>
          <w:sz w:val="28"/>
          <w:szCs w:val="28"/>
        </w:rPr>
        <w:t xml:space="preserve">Степанов Николай Викторович    - И.о. заместителя главы администрации  </w:t>
      </w:r>
    </w:p>
    <w:p w:rsidR="0053340E" w:rsidRPr="0053340E" w:rsidRDefault="0053340E" w:rsidP="0053340E">
      <w:pPr>
        <w:pStyle w:val="Style14"/>
        <w:widowControl/>
        <w:tabs>
          <w:tab w:val="left" w:leader="dot" w:pos="763"/>
          <w:tab w:val="left" w:pos="10300"/>
        </w:tabs>
        <w:spacing w:line="240" w:lineRule="auto"/>
        <w:ind w:left="600" w:right="1297" w:firstLine="0"/>
        <w:rPr>
          <w:rStyle w:val="FontStyle31"/>
          <w:sz w:val="28"/>
          <w:szCs w:val="28"/>
        </w:rPr>
      </w:pPr>
      <w:r w:rsidRPr="0053340E">
        <w:rPr>
          <w:rStyle w:val="FontStyle31"/>
          <w:sz w:val="28"/>
          <w:szCs w:val="28"/>
        </w:rPr>
        <w:t xml:space="preserve">                                                           </w:t>
      </w:r>
      <w:proofErr w:type="spellStart"/>
      <w:r w:rsidRPr="0053340E">
        <w:rPr>
          <w:rStyle w:val="FontStyle31"/>
          <w:sz w:val="28"/>
          <w:szCs w:val="28"/>
        </w:rPr>
        <w:t>Ретюнского</w:t>
      </w:r>
      <w:proofErr w:type="spellEnd"/>
      <w:r w:rsidRPr="0053340E">
        <w:rPr>
          <w:rStyle w:val="FontStyle31"/>
          <w:sz w:val="28"/>
          <w:szCs w:val="28"/>
        </w:rPr>
        <w:t xml:space="preserve"> сельского поселения</w:t>
      </w:r>
    </w:p>
    <w:p w:rsidR="0053340E" w:rsidRPr="0053340E" w:rsidRDefault="0053340E" w:rsidP="0053340E">
      <w:pPr>
        <w:pStyle w:val="Style13"/>
        <w:widowControl/>
        <w:tabs>
          <w:tab w:val="left" w:leader="dot" w:pos="734"/>
          <w:tab w:val="left" w:pos="3768"/>
          <w:tab w:val="left" w:pos="10300"/>
        </w:tabs>
        <w:ind w:left="600" w:right="1297"/>
        <w:jc w:val="left"/>
        <w:rPr>
          <w:rStyle w:val="FontStyle31"/>
          <w:sz w:val="28"/>
          <w:szCs w:val="28"/>
        </w:rPr>
      </w:pPr>
      <w:r w:rsidRPr="0053340E">
        <w:rPr>
          <w:rStyle w:val="FontStyle31"/>
          <w:sz w:val="28"/>
          <w:szCs w:val="28"/>
        </w:rPr>
        <w:t xml:space="preserve">                                                  </w:t>
      </w:r>
    </w:p>
    <w:p w:rsidR="0053340E" w:rsidRPr="0053340E" w:rsidRDefault="0053340E" w:rsidP="0053340E">
      <w:pPr>
        <w:pStyle w:val="Style13"/>
        <w:widowControl/>
        <w:tabs>
          <w:tab w:val="left" w:pos="10300"/>
        </w:tabs>
        <w:spacing w:before="158"/>
        <w:ind w:left="600" w:right="1297"/>
        <w:jc w:val="left"/>
        <w:rPr>
          <w:rStyle w:val="FontStyle31"/>
          <w:b/>
          <w:sz w:val="28"/>
          <w:szCs w:val="28"/>
        </w:rPr>
      </w:pPr>
      <w:r w:rsidRPr="0053340E">
        <w:rPr>
          <w:rStyle w:val="FontStyle31"/>
          <w:b/>
          <w:sz w:val="28"/>
          <w:szCs w:val="28"/>
        </w:rPr>
        <w:t>Секретарь:</w:t>
      </w:r>
    </w:p>
    <w:p w:rsidR="0053340E" w:rsidRPr="0053340E" w:rsidRDefault="0053340E" w:rsidP="0053340E">
      <w:pPr>
        <w:pStyle w:val="Style17"/>
        <w:widowControl/>
        <w:tabs>
          <w:tab w:val="left" w:pos="6221"/>
          <w:tab w:val="left" w:pos="8856"/>
          <w:tab w:val="left" w:pos="10300"/>
        </w:tabs>
        <w:spacing w:line="312" w:lineRule="exact"/>
        <w:ind w:left="600" w:right="-3"/>
        <w:rPr>
          <w:rStyle w:val="FontStyle31"/>
          <w:sz w:val="28"/>
          <w:szCs w:val="28"/>
        </w:rPr>
      </w:pPr>
      <w:r w:rsidRPr="0053340E">
        <w:rPr>
          <w:rStyle w:val="FontStyle31"/>
          <w:sz w:val="28"/>
          <w:szCs w:val="28"/>
        </w:rPr>
        <w:t>Васильева Галина Борисовна – специалист администрации</w:t>
      </w:r>
    </w:p>
    <w:p w:rsidR="0053340E" w:rsidRPr="0053340E" w:rsidRDefault="0053340E" w:rsidP="0053340E">
      <w:pPr>
        <w:pStyle w:val="Style17"/>
        <w:widowControl/>
        <w:tabs>
          <w:tab w:val="left" w:pos="6221"/>
          <w:tab w:val="left" w:pos="8856"/>
          <w:tab w:val="left" w:pos="10300"/>
        </w:tabs>
        <w:spacing w:line="312" w:lineRule="exact"/>
        <w:ind w:left="600" w:right="1297"/>
        <w:rPr>
          <w:rStyle w:val="FontStyle31"/>
          <w:sz w:val="28"/>
          <w:szCs w:val="28"/>
        </w:rPr>
      </w:pPr>
    </w:p>
    <w:p w:rsidR="0053340E" w:rsidRPr="0053340E" w:rsidRDefault="0053340E" w:rsidP="0053340E">
      <w:pPr>
        <w:pStyle w:val="Style17"/>
        <w:widowControl/>
        <w:tabs>
          <w:tab w:val="left" w:pos="6221"/>
          <w:tab w:val="left" w:pos="8856"/>
          <w:tab w:val="left" w:pos="10300"/>
        </w:tabs>
        <w:spacing w:line="312" w:lineRule="exact"/>
        <w:ind w:left="600" w:right="1297"/>
        <w:rPr>
          <w:rStyle w:val="FontStyle31"/>
          <w:sz w:val="28"/>
          <w:szCs w:val="28"/>
        </w:rPr>
      </w:pPr>
      <w:r w:rsidRPr="0053340E">
        <w:rPr>
          <w:rStyle w:val="FontStyle31"/>
          <w:b/>
          <w:sz w:val="28"/>
          <w:szCs w:val="28"/>
        </w:rPr>
        <w:t>Члены комиссии</w:t>
      </w:r>
      <w:r w:rsidRPr="0053340E">
        <w:rPr>
          <w:rStyle w:val="FontStyle31"/>
          <w:sz w:val="28"/>
          <w:szCs w:val="28"/>
        </w:rPr>
        <w:t>:</w:t>
      </w:r>
    </w:p>
    <w:p w:rsidR="0053340E" w:rsidRPr="0053340E" w:rsidRDefault="0053340E" w:rsidP="0053340E">
      <w:pPr>
        <w:pStyle w:val="Style17"/>
        <w:widowControl/>
        <w:tabs>
          <w:tab w:val="left" w:pos="6221"/>
          <w:tab w:val="left" w:pos="8856"/>
          <w:tab w:val="left" w:pos="10300"/>
        </w:tabs>
        <w:spacing w:line="312" w:lineRule="exact"/>
        <w:ind w:left="600" w:right="1297"/>
        <w:rPr>
          <w:rStyle w:val="FontStyle31"/>
          <w:sz w:val="28"/>
          <w:szCs w:val="28"/>
        </w:rPr>
      </w:pPr>
    </w:p>
    <w:p w:rsidR="0053340E" w:rsidRPr="0053340E" w:rsidRDefault="0053340E" w:rsidP="0053340E">
      <w:pPr>
        <w:pStyle w:val="Style17"/>
        <w:widowControl/>
        <w:tabs>
          <w:tab w:val="left" w:pos="6221"/>
          <w:tab w:val="left" w:pos="8856"/>
          <w:tab w:val="left" w:pos="10300"/>
        </w:tabs>
        <w:spacing w:line="312" w:lineRule="exact"/>
        <w:ind w:left="600" w:right="1297"/>
        <w:rPr>
          <w:rStyle w:val="FontStyle31"/>
          <w:sz w:val="28"/>
          <w:szCs w:val="28"/>
        </w:rPr>
      </w:pPr>
      <w:r w:rsidRPr="0053340E">
        <w:rPr>
          <w:rStyle w:val="FontStyle31"/>
          <w:sz w:val="28"/>
          <w:szCs w:val="28"/>
        </w:rPr>
        <w:t xml:space="preserve">Меньшикова Татьяна Олеговна –  организационно-     </w:t>
      </w:r>
    </w:p>
    <w:p w:rsidR="0053340E" w:rsidRPr="0053340E" w:rsidRDefault="0053340E" w:rsidP="0053340E">
      <w:pPr>
        <w:pStyle w:val="Style17"/>
        <w:widowControl/>
        <w:tabs>
          <w:tab w:val="left" w:pos="6221"/>
          <w:tab w:val="left" w:pos="8856"/>
          <w:tab w:val="left" w:pos="10300"/>
        </w:tabs>
        <w:spacing w:line="312" w:lineRule="exact"/>
        <w:ind w:left="600" w:right="1297"/>
        <w:rPr>
          <w:rStyle w:val="FontStyle31"/>
          <w:sz w:val="28"/>
          <w:szCs w:val="28"/>
        </w:rPr>
      </w:pPr>
      <w:r w:rsidRPr="0053340E">
        <w:rPr>
          <w:rStyle w:val="FontStyle31"/>
          <w:sz w:val="28"/>
          <w:szCs w:val="28"/>
        </w:rPr>
        <w:t xml:space="preserve">                                                          контрольного отдела </w:t>
      </w:r>
      <w:proofErr w:type="spellStart"/>
      <w:r w:rsidRPr="0053340E">
        <w:rPr>
          <w:rStyle w:val="FontStyle31"/>
          <w:sz w:val="28"/>
          <w:szCs w:val="28"/>
        </w:rPr>
        <w:t>Лужского</w:t>
      </w:r>
      <w:proofErr w:type="spellEnd"/>
    </w:p>
    <w:p w:rsidR="0053340E" w:rsidRPr="0053340E" w:rsidRDefault="0053340E" w:rsidP="0053340E">
      <w:pPr>
        <w:pStyle w:val="Style17"/>
        <w:widowControl/>
        <w:tabs>
          <w:tab w:val="left" w:pos="6221"/>
          <w:tab w:val="left" w:pos="8856"/>
          <w:tab w:val="left" w:pos="10300"/>
        </w:tabs>
        <w:spacing w:line="312" w:lineRule="exact"/>
        <w:ind w:left="600" w:right="1297"/>
        <w:rPr>
          <w:rStyle w:val="FontStyle31"/>
          <w:sz w:val="28"/>
          <w:szCs w:val="28"/>
        </w:rPr>
      </w:pPr>
      <w:r w:rsidRPr="0053340E">
        <w:rPr>
          <w:rStyle w:val="FontStyle31"/>
          <w:sz w:val="28"/>
          <w:szCs w:val="28"/>
        </w:rPr>
        <w:t xml:space="preserve">                                                          муниципального района</w:t>
      </w:r>
    </w:p>
    <w:p w:rsidR="0053340E" w:rsidRPr="0053340E" w:rsidRDefault="0053340E" w:rsidP="0053340E">
      <w:pPr>
        <w:pStyle w:val="Style17"/>
        <w:widowControl/>
        <w:tabs>
          <w:tab w:val="left" w:pos="6221"/>
          <w:tab w:val="left" w:pos="8856"/>
          <w:tab w:val="left" w:pos="10300"/>
        </w:tabs>
        <w:spacing w:line="312" w:lineRule="exact"/>
        <w:ind w:left="600" w:right="1297"/>
        <w:rPr>
          <w:rStyle w:val="FontStyle31"/>
          <w:sz w:val="28"/>
          <w:szCs w:val="28"/>
        </w:rPr>
      </w:pPr>
    </w:p>
    <w:p w:rsidR="0053340E" w:rsidRPr="0053340E" w:rsidRDefault="0053340E" w:rsidP="0053340E">
      <w:pPr>
        <w:pStyle w:val="Style17"/>
        <w:widowControl/>
        <w:tabs>
          <w:tab w:val="left" w:pos="6221"/>
          <w:tab w:val="left" w:pos="8856"/>
          <w:tab w:val="left" w:pos="10300"/>
        </w:tabs>
        <w:spacing w:line="312" w:lineRule="exact"/>
        <w:ind w:left="600" w:right="1297"/>
        <w:rPr>
          <w:rStyle w:val="FontStyle31"/>
          <w:sz w:val="28"/>
          <w:szCs w:val="28"/>
        </w:rPr>
      </w:pPr>
      <w:proofErr w:type="spellStart"/>
      <w:r w:rsidRPr="0053340E">
        <w:rPr>
          <w:rStyle w:val="FontStyle31"/>
          <w:sz w:val="28"/>
          <w:szCs w:val="28"/>
        </w:rPr>
        <w:t>Комлаева</w:t>
      </w:r>
      <w:proofErr w:type="spellEnd"/>
      <w:r w:rsidRPr="0053340E">
        <w:rPr>
          <w:rStyle w:val="FontStyle31"/>
          <w:sz w:val="28"/>
          <w:szCs w:val="28"/>
        </w:rPr>
        <w:t xml:space="preserve"> Ольга Викторовна – депутат Совета депутатов </w:t>
      </w:r>
      <w:proofErr w:type="spellStart"/>
      <w:r w:rsidRPr="0053340E">
        <w:rPr>
          <w:rStyle w:val="FontStyle31"/>
          <w:sz w:val="28"/>
          <w:szCs w:val="28"/>
        </w:rPr>
        <w:t>Ретюнского</w:t>
      </w:r>
      <w:proofErr w:type="spellEnd"/>
      <w:r w:rsidRPr="0053340E">
        <w:rPr>
          <w:rStyle w:val="FontStyle31"/>
          <w:sz w:val="28"/>
          <w:szCs w:val="28"/>
        </w:rPr>
        <w:t xml:space="preserve">                                            сельского поселения</w:t>
      </w:r>
    </w:p>
    <w:p w:rsidR="0053340E" w:rsidRPr="0053340E" w:rsidRDefault="0053340E" w:rsidP="0053340E">
      <w:pPr>
        <w:pStyle w:val="Style17"/>
        <w:widowControl/>
        <w:tabs>
          <w:tab w:val="left" w:pos="6221"/>
          <w:tab w:val="left" w:pos="8856"/>
          <w:tab w:val="left" w:pos="10300"/>
        </w:tabs>
        <w:spacing w:line="312" w:lineRule="exact"/>
        <w:ind w:left="600" w:right="1297"/>
        <w:jc w:val="right"/>
        <w:rPr>
          <w:rStyle w:val="FontStyle31"/>
          <w:sz w:val="28"/>
          <w:szCs w:val="28"/>
        </w:rPr>
      </w:pPr>
    </w:p>
    <w:p w:rsidR="0053340E" w:rsidRPr="0053340E" w:rsidRDefault="0053340E" w:rsidP="0053340E">
      <w:pPr>
        <w:pStyle w:val="Style17"/>
        <w:widowControl/>
        <w:tabs>
          <w:tab w:val="left" w:pos="6221"/>
          <w:tab w:val="left" w:pos="8856"/>
          <w:tab w:val="left" w:pos="10300"/>
        </w:tabs>
        <w:spacing w:line="312" w:lineRule="exact"/>
        <w:ind w:left="600" w:right="1297"/>
        <w:rPr>
          <w:rStyle w:val="FontStyle31"/>
          <w:sz w:val="28"/>
          <w:szCs w:val="28"/>
        </w:rPr>
      </w:pPr>
      <w:r w:rsidRPr="0053340E">
        <w:rPr>
          <w:rStyle w:val="FontStyle31"/>
          <w:sz w:val="28"/>
          <w:szCs w:val="28"/>
        </w:rPr>
        <w:t xml:space="preserve">Ларионова Ольга Владимировна – специалист администрации </w:t>
      </w:r>
      <w:proofErr w:type="spellStart"/>
      <w:r w:rsidRPr="0053340E">
        <w:rPr>
          <w:rStyle w:val="FontStyle31"/>
          <w:sz w:val="28"/>
          <w:szCs w:val="28"/>
        </w:rPr>
        <w:t>Ретюнского</w:t>
      </w:r>
      <w:proofErr w:type="spellEnd"/>
    </w:p>
    <w:p w:rsidR="0053340E" w:rsidRPr="0053340E" w:rsidRDefault="0053340E" w:rsidP="0053340E">
      <w:pPr>
        <w:pStyle w:val="Style17"/>
        <w:widowControl/>
        <w:tabs>
          <w:tab w:val="left" w:pos="6221"/>
          <w:tab w:val="left" w:pos="8856"/>
          <w:tab w:val="left" w:pos="10300"/>
        </w:tabs>
        <w:spacing w:line="312" w:lineRule="exact"/>
        <w:ind w:left="600" w:right="1297"/>
        <w:rPr>
          <w:rStyle w:val="FontStyle31"/>
          <w:sz w:val="28"/>
          <w:szCs w:val="28"/>
        </w:rPr>
      </w:pPr>
      <w:r w:rsidRPr="0053340E">
        <w:rPr>
          <w:rStyle w:val="FontStyle31"/>
          <w:sz w:val="28"/>
          <w:szCs w:val="28"/>
        </w:rPr>
        <w:t>сельского поселения</w:t>
      </w:r>
    </w:p>
    <w:p w:rsidR="0053340E" w:rsidRDefault="0053340E" w:rsidP="0053340E">
      <w:pPr>
        <w:pStyle w:val="Style17"/>
        <w:widowControl/>
        <w:tabs>
          <w:tab w:val="left" w:pos="6221"/>
          <w:tab w:val="left" w:pos="8856"/>
          <w:tab w:val="left" w:pos="10300"/>
        </w:tabs>
        <w:spacing w:line="312" w:lineRule="exact"/>
        <w:ind w:left="600" w:right="1297"/>
        <w:rPr>
          <w:rStyle w:val="FontStyle31"/>
          <w:sz w:val="28"/>
          <w:szCs w:val="28"/>
        </w:rPr>
      </w:pPr>
    </w:p>
    <w:p w:rsidR="0053340E" w:rsidRDefault="0053340E" w:rsidP="0053340E">
      <w:pPr>
        <w:rPr>
          <w:sz w:val="24"/>
          <w:szCs w:val="24"/>
        </w:rPr>
      </w:pPr>
    </w:p>
    <w:p w:rsidR="0053340E" w:rsidRDefault="0053340E" w:rsidP="0053340E"/>
    <w:p w:rsidR="0053340E" w:rsidRDefault="0053340E" w:rsidP="0053340E"/>
    <w:p w:rsidR="0053340E" w:rsidRDefault="0053340E" w:rsidP="0053340E"/>
    <w:p w:rsidR="0053340E" w:rsidRDefault="0053340E" w:rsidP="0053340E"/>
    <w:p w:rsidR="00392039" w:rsidRDefault="00392039"/>
    <w:sectPr w:rsidR="0039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3340E"/>
    <w:rsid w:val="00392039"/>
    <w:rsid w:val="0053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5334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3340E"/>
    <w:pPr>
      <w:widowControl w:val="0"/>
      <w:autoSpaceDE w:val="0"/>
      <w:autoSpaceDN w:val="0"/>
      <w:adjustRightInd w:val="0"/>
      <w:spacing w:after="0" w:line="278" w:lineRule="exact"/>
      <w:ind w:hanging="14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53340E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53340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Любашка</dc:creator>
  <cp:keywords/>
  <dc:description/>
  <cp:lastModifiedBy>Любашка</cp:lastModifiedBy>
  <cp:revision>3</cp:revision>
  <dcterms:created xsi:type="dcterms:W3CDTF">2016-03-15T08:25:00Z</dcterms:created>
  <dcterms:modified xsi:type="dcterms:W3CDTF">2016-03-15T08:27:00Z</dcterms:modified>
</cp:coreProperties>
</file>